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417"/>
        <w:gridCol w:w="143"/>
        <w:gridCol w:w="992"/>
        <w:gridCol w:w="425"/>
        <w:gridCol w:w="142"/>
        <w:gridCol w:w="1060"/>
        <w:gridCol w:w="2619"/>
      </w:tblGrid>
      <w:tr w:rsidR="009A0753" w:rsidTr="002B2038">
        <w:trPr>
          <w:trHeight w:val="737"/>
        </w:trPr>
        <w:tc>
          <w:tcPr>
            <w:tcW w:w="3964" w:type="dxa"/>
            <w:gridSpan w:val="2"/>
            <w:vAlign w:val="center"/>
          </w:tcPr>
          <w:p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gridSpan w:val="7"/>
            <w:vAlign w:val="center"/>
          </w:tcPr>
          <w:p w:rsidR="009A0753" w:rsidRPr="001520D5" w:rsidRDefault="009A0753" w:rsidP="002756F4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</w:pPr>
            <w:r w:rsidRPr="001520D5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FORMULÁRIO DE </w:t>
            </w:r>
            <w:r w:rsidR="00C45E7C" w:rsidRPr="001520D5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>SOLICITAÇÃO</w:t>
            </w:r>
            <w:r w:rsidR="00101F29" w:rsidRPr="001520D5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 - PERFURADORAS</w:t>
            </w:r>
          </w:p>
        </w:tc>
      </w:tr>
      <w:tr w:rsidR="003E5361" w:rsidTr="001520D5">
        <w:trPr>
          <w:trHeight w:val="454"/>
        </w:trPr>
        <w:tc>
          <w:tcPr>
            <w:tcW w:w="10762" w:type="dxa"/>
            <w:gridSpan w:val="9"/>
            <w:shd w:val="clear" w:color="auto" w:fill="2F5496" w:themeFill="accent1" w:themeFillShade="BF"/>
            <w:vAlign w:val="center"/>
          </w:tcPr>
          <w:p w:rsidR="003E5361" w:rsidRPr="001520D5" w:rsidRDefault="001520D5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1520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DADOS DA COLETA</w:t>
            </w:r>
          </w:p>
        </w:tc>
      </w:tr>
      <w:tr w:rsidR="001520D5" w:rsidTr="001520D5">
        <w:trPr>
          <w:trHeight w:val="397"/>
        </w:trPr>
        <w:tc>
          <w:tcPr>
            <w:tcW w:w="10762" w:type="dxa"/>
            <w:gridSpan w:val="9"/>
            <w:shd w:val="clear" w:color="auto" w:fill="auto"/>
            <w:vAlign w:val="center"/>
          </w:tcPr>
          <w:p w:rsidR="001520D5" w:rsidRPr="001520D5" w:rsidRDefault="001520D5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Proprietário do </w:t>
            </w:r>
            <w:r w:rsidR="00A42AAF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oço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: 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bookmarkStart w:id="1" w:name="_GoBack"/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bookmarkEnd w:id="1"/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</w:tr>
      <w:tr w:rsidR="001520D5" w:rsidTr="001520D5">
        <w:trPr>
          <w:trHeight w:val="397"/>
        </w:trPr>
        <w:tc>
          <w:tcPr>
            <w:tcW w:w="10762" w:type="dxa"/>
            <w:gridSpan w:val="9"/>
            <w:shd w:val="clear" w:color="auto" w:fill="auto"/>
            <w:vAlign w:val="center"/>
          </w:tcPr>
          <w:p w:rsidR="001520D5" w:rsidRPr="001520D5" w:rsidRDefault="001520D5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Endereço de </w:t>
            </w:r>
            <w:r w:rsidR="00A42A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c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oleta</w:t>
            </w:r>
            <w:r w:rsidR="00A50CA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*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: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</w:tr>
      <w:tr w:rsidR="001520D5" w:rsidTr="001520D5">
        <w:trPr>
          <w:trHeight w:val="397"/>
        </w:trPr>
        <w:tc>
          <w:tcPr>
            <w:tcW w:w="5381" w:type="dxa"/>
            <w:gridSpan w:val="3"/>
            <w:shd w:val="clear" w:color="auto" w:fill="auto"/>
            <w:vAlign w:val="center"/>
          </w:tcPr>
          <w:p w:rsidR="001520D5" w:rsidRPr="001520D5" w:rsidRDefault="001520D5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Data da </w:t>
            </w:r>
            <w:r w:rsidR="00A42AAF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oleta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bookmarkEnd w:id="3"/>
        <w:tc>
          <w:tcPr>
            <w:tcW w:w="5381" w:type="dxa"/>
            <w:gridSpan w:val="6"/>
            <w:shd w:val="clear" w:color="auto" w:fill="auto"/>
            <w:vAlign w:val="center"/>
          </w:tcPr>
          <w:p w:rsidR="001520D5" w:rsidRPr="001520D5" w:rsidRDefault="001520D5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Horário da </w:t>
            </w:r>
            <w:r w:rsidR="00A42AAF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oleta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520D5" w:rsidTr="001520D5">
        <w:trPr>
          <w:trHeight w:val="397"/>
        </w:trPr>
        <w:tc>
          <w:tcPr>
            <w:tcW w:w="10762" w:type="dxa"/>
            <w:gridSpan w:val="9"/>
            <w:shd w:val="clear" w:color="auto" w:fill="auto"/>
            <w:vAlign w:val="center"/>
          </w:tcPr>
          <w:p w:rsidR="001520D5" w:rsidRPr="001520D5" w:rsidRDefault="001520D5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Local coleta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</w:tr>
      <w:tr w:rsidR="00C45E7C" w:rsidTr="001520D5">
        <w:trPr>
          <w:trHeight w:val="454"/>
        </w:trPr>
        <w:tc>
          <w:tcPr>
            <w:tcW w:w="10762" w:type="dxa"/>
            <w:gridSpan w:val="9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:rsidR="00C45E7C" w:rsidRPr="001520D5" w:rsidRDefault="00C45E7C" w:rsidP="00C45E7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20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AMOSTRA</w:t>
            </w:r>
          </w:p>
        </w:tc>
      </w:tr>
      <w:tr w:rsidR="00690FF7" w:rsidTr="00B9368B">
        <w:trPr>
          <w:trHeight w:val="780"/>
        </w:trPr>
        <w:tc>
          <w:tcPr>
            <w:tcW w:w="396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90FF7" w:rsidRPr="001520D5" w:rsidRDefault="00777591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971D3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971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B6967"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Água Bruta</w:t>
            </w:r>
          </w:p>
        </w:tc>
        <w:tc>
          <w:tcPr>
            <w:tcW w:w="311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FF7" w:rsidRPr="001520D5" w:rsidRDefault="00777591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971D3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971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572BC"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Água Tratada</w:t>
            </w:r>
          </w:p>
        </w:tc>
        <w:tc>
          <w:tcPr>
            <w:tcW w:w="367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90FF7" w:rsidRPr="001520D5" w:rsidRDefault="00B9368B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971D3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971D3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Água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p/ Consumo Humano</w:t>
            </w:r>
          </w:p>
        </w:tc>
      </w:tr>
      <w:tr w:rsidR="00B9368B" w:rsidTr="00B9368B">
        <w:trPr>
          <w:trHeight w:val="780"/>
        </w:trPr>
        <w:tc>
          <w:tcPr>
            <w:tcW w:w="396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9368B" w:rsidRPr="001520D5" w:rsidRDefault="00B9368B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Outra: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68B" w:rsidRPr="001520D5" w:rsidRDefault="00B9368B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368B" w:rsidRPr="001520D5" w:rsidRDefault="00B9368B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536ED" w:rsidTr="001520D5">
        <w:trPr>
          <w:trHeight w:val="454"/>
        </w:trPr>
        <w:tc>
          <w:tcPr>
            <w:tcW w:w="10762" w:type="dxa"/>
            <w:gridSpan w:val="9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:rsidR="003536ED" w:rsidRPr="001520D5" w:rsidRDefault="003536ED" w:rsidP="003536ED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1520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ANÁLISES</w:t>
            </w:r>
          </w:p>
        </w:tc>
      </w:tr>
      <w:tr w:rsidR="00101F29" w:rsidTr="00161CE4">
        <w:trPr>
          <w:trHeight w:val="136"/>
        </w:trPr>
        <w:tc>
          <w:tcPr>
            <w:tcW w:w="10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9" w:rsidRDefault="00101F29" w:rsidP="00101F29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C572BC" w:rsidRPr="001520D5" w:rsidRDefault="00C572BC" w:rsidP="00C572BC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Outorga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PR</w:t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(30 parâmetros F/Q + 02 Microbiológicos)</w:t>
            </w:r>
          </w:p>
          <w:p w:rsidR="00C572BC" w:rsidRDefault="00C572BC" w:rsidP="00101F29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Outorga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SC</w:t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parâmetros F/Q + 02 Microbiológicos)</w:t>
            </w:r>
          </w:p>
          <w:p w:rsidR="00101F29" w:rsidRPr="001520D5" w:rsidRDefault="00101F29" w:rsidP="00101F29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Outorga</w:t>
            </w:r>
            <w:r w:rsidR="00C572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RS</w:t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C572BC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parâmetros F/Q + 0</w:t>
            </w:r>
            <w:r w:rsidR="00C572B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Microbiológicos)</w:t>
            </w:r>
          </w:p>
          <w:p w:rsidR="00101F29" w:rsidRPr="001520D5" w:rsidRDefault="00101F29" w:rsidP="00101F29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Kit Potabilidade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6B761B" w:rsidRPr="006B76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Alcalinidade Total, Cálcio, Condutividade Elétrica a 25°C, Cor, Dureza, Magnésio, pH, Turbidez, Coliformes Totais, Coliformes Termotolerantes e </w:t>
            </w:r>
            <w:proofErr w:type="gramStart"/>
            <w:r w:rsidR="006B761B" w:rsidRPr="006B761B">
              <w:rPr>
                <w:rFonts w:ascii="Arial" w:hAnsi="Arial" w:cs="Arial"/>
                <w:color w:val="000000" w:themeColor="text1"/>
                <w:sz w:val="20"/>
                <w:szCs w:val="20"/>
              </w:rPr>
              <w:t>E.coli</w:t>
            </w:r>
            <w:proofErr w:type="gramEnd"/>
            <w:r w:rsidR="006B761B" w:rsidRPr="006B761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:rsidR="00101F29" w:rsidRPr="001520D5" w:rsidRDefault="00101F29" w:rsidP="00101F29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Kit Básico 01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9B7BDA" w:rsidRPr="009B7BD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pH, Turbidez, Presença ou Ausência de Coliformes Totais, Termotolerantes e </w:t>
            </w:r>
            <w:proofErr w:type="gramStart"/>
            <w:r w:rsidR="009B7BDA" w:rsidRPr="009B7BD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E.Coli</w:t>
            </w:r>
            <w:proofErr w:type="gramEnd"/>
            <w:r w:rsidR="009B7BDA" w:rsidRPr="009B7BD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.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:rsidR="00101F29" w:rsidRPr="001520D5" w:rsidRDefault="00101F29" w:rsidP="00101F29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Kit Básico 02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9B7BDA" w:rsidRPr="009B7B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pH, Presença ou Ausência de Coliformes Totais, Termotolerantes e </w:t>
            </w:r>
            <w:proofErr w:type="gramStart"/>
            <w:r w:rsidR="009B7BDA" w:rsidRPr="009B7BDA">
              <w:rPr>
                <w:rFonts w:ascii="Arial" w:hAnsi="Arial" w:cs="Arial"/>
                <w:color w:val="000000" w:themeColor="text1"/>
                <w:sz w:val="20"/>
                <w:szCs w:val="20"/>
              </w:rPr>
              <w:t>E.Coli</w:t>
            </w:r>
            <w:proofErr w:type="gramEnd"/>
            <w:r w:rsidR="009B7BDA" w:rsidRPr="009B7BD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:rsidR="00384362" w:rsidRDefault="00101F29" w:rsidP="00384362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Poço Cacimba </w:t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>(11 parâmetros F/Q + 01 microbiológico)</w:t>
            </w:r>
          </w:p>
          <w:p w:rsidR="00384362" w:rsidRPr="00B9368B" w:rsidRDefault="00384362" w:rsidP="00B9368B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0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3971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520D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01F29" w:rsidRPr="001520D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Portaria Potabilidade 888</w:t>
            </w:r>
            <w:r w:rsidR="00101F29"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572BC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="00101F29" w:rsidRPr="001520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Completa</w:t>
            </w:r>
            <w:r w:rsidR="00C572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(Ensaios Terceirizados)</w:t>
            </w:r>
          </w:p>
          <w:p w:rsidR="00101F29" w:rsidRPr="004A5A67" w:rsidRDefault="00101F29" w:rsidP="004A5A67">
            <w:pPr>
              <w:pStyle w:val="TableParagraph"/>
              <w:spacing w:before="7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</w:tr>
      <w:tr w:rsidR="009B4E63" w:rsidTr="001520D5">
        <w:trPr>
          <w:trHeight w:val="454"/>
        </w:trPr>
        <w:tc>
          <w:tcPr>
            <w:tcW w:w="10762" w:type="dxa"/>
            <w:gridSpan w:val="9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:rsidR="009B4E63" w:rsidRPr="001520D5" w:rsidRDefault="009B4E63" w:rsidP="009B4E63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24"/>
                <w:szCs w:val="24"/>
                <w:lang w:val="pt-BR"/>
              </w:rPr>
            </w:pPr>
            <w:r w:rsidRPr="001520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</w:t>
            </w:r>
            <w:r w:rsidR="00101F29" w:rsidRPr="001520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DOS DA PERFURADORA (PAGAMENTO)</w:t>
            </w:r>
          </w:p>
        </w:tc>
      </w:tr>
      <w:tr w:rsidR="009B4E63" w:rsidRPr="000355A4" w:rsidTr="001520D5">
        <w:trPr>
          <w:trHeight w:val="397"/>
        </w:trPr>
        <w:tc>
          <w:tcPr>
            <w:tcW w:w="10762" w:type="dxa"/>
            <w:gridSpan w:val="9"/>
            <w:shd w:val="clear" w:color="auto" w:fill="auto"/>
            <w:vAlign w:val="center"/>
          </w:tcPr>
          <w:p w:rsidR="009B4E63" w:rsidRPr="009C2B79" w:rsidRDefault="009B4E63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Nome Completo / Razão Social</w:t>
            </w:r>
            <w:r w:rsidR="00A50CA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: 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5" w:name="Texto17"/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</w:tc>
      </w:tr>
      <w:tr w:rsidR="00695E26" w:rsidRPr="000355A4" w:rsidTr="005A0A00">
        <w:trPr>
          <w:trHeight w:val="397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695E26" w:rsidRPr="009C2B79" w:rsidRDefault="00695E26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CNPJ/CPF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6" w:name="Texto18"/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798" w:type="dxa"/>
            <w:gridSpan w:val="7"/>
            <w:shd w:val="clear" w:color="auto" w:fill="auto"/>
            <w:vAlign w:val="center"/>
          </w:tcPr>
          <w:p w:rsidR="00695E26" w:rsidRPr="009C2B79" w:rsidRDefault="00695E26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I.E: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7" w:name="Texto26"/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</w:tr>
      <w:tr w:rsidR="009B4E63" w:rsidRPr="000355A4" w:rsidTr="001520D5">
        <w:trPr>
          <w:trHeight w:val="397"/>
        </w:trPr>
        <w:tc>
          <w:tcPr>
            <w:tcW w:w="6941" w:type="dxa"/>
            <w:gridSpan w:val="6"/>
            <w:shd w:val="clear" w:color="auto" w:fill="auto"/>
            <w:vAlign w:val="center"/>
          </w:tcPr>
          <w:p w:rsidR="009B4E63" w:rsidRPr="009C2B79" w:rsidRDefault="009B4E63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Endereço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8" w:name="Texto19"/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:rsidR="009B4E63" w:rsidRPr="009C2B79" w:rsidRDefault="009B4E63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9" w:name="Texto24"/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</w:tc>
      </w:tr>
      <w:tr w:rsidR="009B4E63" w:rsidRPr="000355A4" w:rsidTr="001520D5">
        <w:trPr>
          <w:trHeight w:val="397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9B4E63" w:rsidRPr="009C2B79" w:rsidRDefault="009B4E63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Cidade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0" w:name="Texto20"/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9B4E63" w:rsidRPr="009C2B79" w:rsidRDefault="009B4E63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Estado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1" w:name="Texto27"/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:rsidR="009B4E63" w:rsidRPr="009C2B79" w:rsidRDefault="009B4E63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CEP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2" w:name="Texto23"/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</w:tc>
      </w:tr>
      <w:tr w:rsidR="00101F29" w:rsidRPr="000355A4" w:rsidTr="001520D5">
        <w:trPr>
          <w:trHeight w:val="397"/>
        </w:trPr>
        <w:tc>
          <w:tcPr>
            <w:tcW w:w="6516" w:type="dxa"/>
            <w:gridSpan w:val="5"/>
            <w:shd w:val="clear" w:color="auto" w:fill="auto"/>
            <w:vAlign w:val="center"/>
          </w:tcPr>
          <w:p w:rsidR="00101F29" w:rsidRPr="009C2B79" w:rsidRDefault="00101F29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Telefone(s) de Contato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3" w:name="Texto21"/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Start w:id="14" w:name="Texto22"/>
            <w:bookmarkEnd w:id="13"/>
          </w:p>
        </w:tc>
        <w:bookmarkEnd w:id="14"/>
        <w:tc>
          <w:tcPr>
            <w:tcW w:w="4246" w:type="dxa"/>
            <w:gridSpan w:val="4"/>
            <w:shd w:val="clear" w:color="auto" w:fill="auto"/>
            <w:vAlign w:val="center"/>
          </w:tcPr>
          <w:p w:rsidR="00101F29" w:rsidRPr="009C2B79" w:rsidRDefault="00101F29" w:rsidP="009B4E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</w:t>
            </w:r>
            <w:r w:rsidR="00A50CA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9C2B7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50CA9" w:rsidRPr="000355A4" w:rsidTr="00B73CA4">
        <w:trPr>
          <w:trHeight w:val="397"/>
        </w:trPr>
        <w:tc>
          <w:tcPr>
            <w:tcW w:w="10762" w:type="dxa"/>
            <w:gridSpan w:val="9"/>
            <w:shd w:val="clear" w:color="auto" w:fill="auto"/>
            <w:vAlign w:val="center"/>
          </w:tcPr>
          <w:p w:rsidR="00A50CA9" w:rsidRPr="00A50CA9" w:rsidRDefault="00A50CA9" w:rsidP="00A50CA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50CA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*: Obrigatório</w:t>
            </w:r>
          </w:p>
        </w:tc>
      </w:tr>
      <w:tr w:rsidR="00C55054" w:rsidRPr="000355A4" w:rsidTr="00C55054">
        <w:trPr>
          <w:trHeight w:val="1589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:rsidR="00C55054" w:rsidRPr="004D3B24" w:rsidRDefault="00C55054" w:rsidP="00C550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C55054" w:rsidRPr="004D3B24" w:rsidRDefault="00C55054" w:rsidP="00C550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Cascavel / PR</w:t>
            </w:r>
          </w:p>
          <w:p w:rsidR="00C55054" w:rsidRPr="004D3B24" w:rsidRDefault="00C55054" w:rsidP="00C5505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MercoLab Laboratórios LTDA</w:t>
            </w:r>
          </w:p>
          <w:p w:rsidR="00C55054" w:rsidRPr="004D3B24" w:rsidRDefault="00C55054" w:rsidP="00C550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Rua Maringá, n° 2388 - São Cristóvão</w:t>
            </w:r>
          </w:p>
          <w:p w:rsidR="00C55054" w:rsidRPr="004D3B24" w:rsidRDefault="00C55054" w:rsidP="00C550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 85.816-280</w:t>
            </w:r>
          </w:p>
          <w:p w:rsidR="00C55054" w:rsidRPr="004D3B24" w:rsidRDefault="00C55054" w:rsidP="00C550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Fone: (45) 3218-0000</w:t>
            </w:r>
          </w:p>
          <w:p w:rsidR="00C55054" w:rsidRPr="004D3B24" w:rsidRDefault="00C55054" w:rsidP="00C550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CNPJ 04.857.370/0001-09</w:t>
            </w:r>
          </w:p>
          <w:p w:rsidR="00C55054" w:rsidRPr="004D3B24" w:rsidRDefault="00C55054" w:rsidP="00C550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shd w:val="clear" w:color="auto" w:fill="D0CECE" w:themeFill="background2" w:themeFillShade="E6"/>
            <w:vAlign w:val="center"/>
          </w:tcPr>
          <w:p w:rsidR="00C55054" w:rsidRPr="004D3B24" w:rsidRDefault="00C55054" w:rsidP="00C5505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CB0FC0" w:rsidRPr="004D3B24" w:rsidRDefault="00CB0FC0" w:rsidP="00CB0F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Chapecó / SC</w:t>
            </w:r>
          </w:p>
          <w:p w:rsidR="00CB0FC0" w:rsidRPr="004D3B24" w:rsidRDefault="00CB0FC0" w:rsidP="00CB0FC0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MercoLab Laboratórios LTDA</w:t>
            </w:r>
          </w:p>
          <w:p w:rsidR="00CB0FC0" w:rsidRPr="004D3B24" w:rsidRDefault="00CB0FC0" w:rsidP="00CB0FC0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R. São João, n° 294-D - Presidente Médici</w:t>
            </w:r>
          </w:p>
          <w:p w:rsidR="00CB0FC0" w:rsidRPr="004D3B24" w:rsidRDefault="00CB0FC0" w:rsidP="00CB0FC0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CEP: 89.801-233</w:t>
            </w:r>
          </w:p>
          <w:p w:rsidR="00CB0FC0" w:rsidRPr="004D3B24" w:rsidRDefault="00CB0FC0" w:rsidP="00CB0FC0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Fone: (49) 3322-4004</w:t>
            </w:r>
          </w:p>
          <w:p w:rsidR="00CB0FC0" w:rsidRPr="004D3B24" w:rsidRDefault="00CB0FC0" w:rsidP="00CB0F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CNPJ 04.857.370/0003-62</w:t>
            </w:r>
          </w:p>
          <w:p w:rsidR="00C55054" w:rsidRPr="004D3B24" w:rsidRDefault="00C55054" w:rsidP="00C5505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19" w:type="dxa"/>
            <w:gridSpan w:val="4"/>
            <w:shd w:val="clear" w:color="auto" w:fill="D0CECE" w:themeFill="background2" w:themeFillShade="E6"/>
            <w:vAlign w:val="center"/>
          </w:tcPr>
          <w:p w:rsidR="00CB0FC0" w:rsidRPr="004D3B24" w:rsidRDefault="00CB0FC0" w:rsidP="00CB0FC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Goiânia / GO</w:t>
            </w:r>
          </w:p>
          <w:p w:rsidR="00CB0FC0" w:rsidRPr="004D3B24" w:rsidRDefault="00CB0FC0" w:rsidP="00CB0FC0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MercoLab Laboratórios LTDA</w:t>
            </w:r>
          </w:p>
          <w:p w:rsidR="00CB0FC0" w:rsidRPr="004D3B24" w:rsidRDefault="00CB0FC0" w:rsidP="00CB0F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Rua Juiz de Fora, 984 JD Guanabara</w:t>
            </w:r>
          </w:p>
          <w:p w:rsidR="00CB0FC0" w:rsidRPr="004D3B24" w:rsidRDefault="00CB0FC0" w:rsidP="00CB0F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 74675-490</w:t>
            </w:r>
          </w:p>
          <w:p w:rsidR="00CB0FC0" w:rsidRPr="004D3B24" w:rsidRDefault="00CB0FC0" w:rsidP="00CB0F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Fone: (62) 3413-7900</w:t>
            </w:r>
          </w:p>
          <w:p w:rsidR="00C55054" w:rsidRPr="00CB0FC0" w:rsidRDefault="00CB0FC0" w:rsidP="00CB0F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color w:val="000000" w:themeColor="text1"/>
                <w:sz w:val="18"/>
                <w:szCs w:val="18"/>
              </w:rPr>
              <w:t>CNPJ 04.857.370/0004-43</w:t>
            </w:r>
          </w:p>
        </w:tc>
        <w:tc>
          <w:tcPr>
            <w:tcW w:w="2619" w:type="dxa"/>
            <w:shd w:val="clear" w:color="auto" w:fill="D0CECE" w:themeFill="background2" w:themeFillShade="E6"/>
            <w:vAlign w:val="center"/>
          </w:tcPr>
          <w:p w:rsidR="00C55054" w:rsidRPr="004D3B24" w:rsidRDefault="00C55054" w:rsidP="00C550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Paulinia / SP</w:t>
            </w:r>
          </w:p>
          <w:p w:rsidR="00C55054" w:rsidRPr="004D3B24" w:rsidRDefault="00C55054" w:rsidP="00C5505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MercoLab Laboratórios LTDA</w:t>
            </w:r>
          </w:p>
          <w:p w:rsidR="004D3B24" w:rsidRPr="004D3B24" w:rsidRDefault="004D3B24" w:rsidP="00C5505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Av</w:t>
            </w:r>
            <w:r w:rsidR="006734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Professor Benedicto Montenegro, n° 324 - Betel</w:t>
            </w:r>
          </w:p>
          <w:p w:rsidR="00C55054" w:rsidRPr="004D3B24" w:rsidRDefault="00C55054" w:rsidP="00C5505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CEP: </w:t>
            </w:r>
            <w:r w:rsidR="004D3B24"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13.148-189</w:t>
            </w:r>
          </w:p>
          <w:p w:rsidR="00C55054" w:rsidRPr="004D3B24" w:rsidRDefault="00C55054" w:rsidP="004D3B2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Fone: (</w:t>
            </w:r>
            <w:r w:rsidR="00CB0F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19</w:t>
            </w:r>
            <w:r w:rsidR="004D3B24"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 3</w:t>
            </w:r>
            <w:r w:rsidR="00CB0F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888</w:t>
            </w:r>
            <w:r w:rsidR="004D3B24"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-</w:t>
            </w:r>
            <w:r w:rsidR="00CB0F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2998</w:t>
            </w:r>
          </w:p>
          <w:p w:rsidR="00C55054" w:rsidRPr="004D3B24" w:rsidRDefault="00C55054" w:rsidP="00C550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CNPJ </w:t>
            </w:r>
            <w:r w:rsidR="004D3B24" w:rsidRPr="004D3B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04.857.370/0005-24</w:t>
            </w:r>
          </w:p>
        </w:tc>
      </w:tr>
    </w:tbl>
    <w:p w:rsidR="00B9368B" w:rsidRPr="00B9368B" w:rsidRDefault="00B9368B" w:rsidP="00B9368B"/>
    <w:p w:rsidR="00B9368B" w:rsidRPr="00B9368B" w:rsidRDefault="00B9368B" w:rsidP="00B9368B"/>
    <w:p w:rsidR="00E27592" w:rsidRPr="00B9368B" w:rsidRDefault="00B9368B" w:rsidP="00B9368B">
      <w:pPr>
        <w:tabs>
          <w:tab w:val="left" w:pos="9750"/>
        </w:tabs>
      </w:pPr>
      <w:r>
        <w:tab/>
      </w:r>
    </w:p>
    <w:sectPr w:rsidR="00E27592" w:rsidRPr="00B9368B" w:rsidSect="00A84D14">
      <w:footerReference w:type="default" r:id="rId9"/>
      <w:pgSz w:w="11906" w:h="16838"/>
      <w:pgMar w:top="567" w:right="567" w:bottom="42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1D3" w:rsidRDefault="003971D3" w:rsidP="00822A7A">
      <w:pPr>
        <w:spacing w:after="0" w:line="240" w:lineRule="auto"/>
      </w:pPr>
      <w:r>
        <w:separator/>
      </w:r>
    </w:p>
  </w:endnote>
  <w:endnote w:type="continuationSeparator" w:id="0">
    <w:p w:rsidR="003971D3" w:rsidRDefault="003971D3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AA3FA1" w:rsidTr="00B44ABA">
      <w:tc>
        <w:tcPr>
          <w:tcW w:w="5381" w:type="dxa"/>
        </w:tcPr>
        <w:p w:rsidR="00AA3FA1" w:rsidRPr="00F31515" w:rsidRDefault="00AA3FA1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:rsidR="00AA3FA1" w:rsidRPr="00F31515" w:rsidRDefault="00AA3FA1" w:rsidP="00B44ABA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B9368B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.0</w:t>
          </w:r>
          <w:r w:rsidR="002B604B">
            <w:rPr>
              <w:sz w:val="20"/>
              <w:szCs w:val="20"/>
            </w:rPr>
            <w:t>3</w:t>
          </w:r>
          <w:r>
            <w:rPr>
              <w:sz w:val="20"/>
              <w:szCs w:val="20"/>
            </w:rPr>
            <w:t>.2026</w:t>
          </w:r>
        </w:p>
      </w:tc>
    </w:tr>
  </w:tbl>
  <w:p w:rsidR="00AA3FA1" w:rsidRDefault="00AA3FA1">
    <w:pPr>
      <w:pStyle w:val="Rodap"/>
    </w:pPr>
  </w:p>
  <w:p w:rsidR="00AA3FA1" w:rsidRDefault="00AA3F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1D3" w:rsidRDefault="003971D3" w:rsidP="00822A7A">
      <w:pPr>
        <w:spacing w:after="0" w:line="240" w:lineRule="auto"/>
      </w:pPr>
      <w:r>
        <w:separator/>
      </w:r>
    </w:p>
  </w:footnote>
  <w:footnote w:type="continuationSeparator" w:id="0">
    <w:p w:rsidR="003971D3" w:rsidRDefault="003971D3" w:rsidP="0082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TMvtg2awF4oVKajFHK+EzlkKfx1nWLnRbZaY0pbsKFpeq1bq/xJOsau/HQc0ljDT6ExknecB1CfnMrJSdc3AQ==" w:salt="LBm41Vw6ceHQwDBan0g0N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71CB"/>
    <w:rsid w:val="0001695B"/>
    <w:rsid w:val="000355A4"/>
    <w:rsid w:val="000477D4"/>
    <w:rsid w:val="00094C06"/>
    <w:rsid w:val="000D5A04"/>
    <w:rsid w:val="000D7937"/>
    <w:rsid w:val="000E6698"/>
    <w:rsid w:val="00101F29"/>
    <w:rsid w:val="0011634D"/>
    <w:rsid w:val="00144BB6"/>
    <w:rsid w:val="00145564"/>
    <w:rsid w:val="00151223"/>
    <w:rsid w:val="001520D5"/>
    <w:rsid w:val="001B3641"/>
    <w:rsid w:val="001C7DBD"/>
    <w:rsid w:val="001E36DF"/>
    <w:rsid w:val="00206AD6"/>
    <w:rsid w:val="00213B95"/>
    <w:rsid w:val="002340B4"/>
    <w:rsid w:val="002756F4"/>
    <w:rsid w:val="00286C14"/>
    <w:rsid w:val="00295AB4"/>
    <w:rsid w:val="002A050C"/>
    <w:rsid w:val="002A5D20"/>
    <w:rsid w:val="002B2038"/>
    <w:rsid w:val="002B604B"/>
    <w:rsid w:val="002D12FE"/>
    <w:rsid w:val="002D3EF3"/>
    <w:rsid w:val="003027D7"/>
    <w:rsid w:val="003536ED"/>
    <w:rsid w:val="00354FAF"/>
    <w:rsid w:val="003571BD"/>
    <w:rsid w:val="00370476"/>
    <w:rsid w:val="00384362"/>
    <w:rsid w:val="00386A35"/>
    <w:rsid w:val="003971D3"/>
    <w:rsid w:val="003A3B9F"/>
    <w:rsid w:val="003C26DA"/>
    <w:rsid w:val="003D1767"/>
    <w:rsid w:val="003D260E"/>
    <w:rsid w:val="003D65C8"/>
    <w:rsid w:val="003E1006"/>
    <w:rsid w:val="003E5361"/>
    <w:rsid w:val="00445314"/>
    <w:rsid w:val="00445829"/>
    <w:rsid w:val="0045566D"/>
    <w:rsid w:val="004844E2"/>
    <w:rsid w:val="004A5A67"/>
    <w:rsid w:val="004B5BE1"/>
    <w:rsid w:val="004D3B24"/>
    <w:rsid w:val="004F08ED"/>
    <w:rsid w:val="005346A8"/>
    <w:rsid w:val="00565FB9"/>
    <w:rsid w:val="005844F2"/>
    <w:rsid w:val="005B1154"/>
    <w:rsid w:val="005B6967"/>
    <w:rsid w:val="005F41C6"/>
    <w:rsid w:val="006048B8"/>
    <w:rsid w:val="00615EC5"/>
    <w:rsid w:val="0066005A"/>
    <w:rsid w:val="006718C5"/>
    <w:rsid w:val="006734E2"/>
    <w:rsid w:val="0067557B"/>
    <w:rsid w:val="00675EC5"/>
    <w:rsid w:val="00682593"/>
    <w:rsid w:val="00690FF7"/>
    <w:rsid w:val="00691643"/>
    <w:rsid w:val="00695E26"/>
    <w:rsid w:val="006B761B"/>
    <w:rsid w:val="006D39B2"/>
    <w:rsid w:val="006E1CB6"/>
    <w:rsid w:val="007013F5"/>
    <w:rsid w:val="00707ACE"/>
    <w:rsid w:val="00711176"/>
    <w:rsid w:val="00717A47"/>
    <w:rsid w:val="0077031F"/>
    <w:rsid w:val="00775032"/>
    <w:rsid w:val="00777591"/>
    <w:rsid w:val="007C1236"/>
    <w:rsid w:val="007C5CFF"/>
    <w:rsid w:val="008158AD"/>
    <w:rsid w:val="00822A7A"/>
    <w:rsid w:val="00834B1A"/>
    <w:rsid w:val="008410E7"/>
    <w:rsid w:val="00861A15"/>
    <w:rsid w:val="00865259"/>
    <w:rsid w:val="0087130B"/>
    <w:rsid w:val="008959E0"/>
    <w:rsid w:val="008B5074"/>
    <w:rsid w:val="008E5B70"/>
    <w:rsid w:val="00913016"/>
    <w:rsid w:val="00923E9F"/>
    <w:rsid w:val="00956153"/>
    <w:rsid w:val="00967C85"/>
    <w:rsid w:val="009A0753"/>
    <w:rsid w:val="009A2410"/>
    <w:rsid w:val="009B2FC5"/>
    <w:rsid w:val="009B4E63"/>
    <w:rsid w:val="009B7BDA"/>
    <w:rsid w:val="009C2B79"/>
    <w:rsid w:val="009F2843"/>
    <w:rsid w:val="009F2C87"/>
    <w:rsid w:val="00A04AE5"/>
    <w:rsid w:val="00A24D64"/>
    <w:rsid w:val="00A42747"/>
    <w:rsid w:val="00A42AAF"/>
    <w:rsid w:val="00A50CA9"/>
    <w:rsid w:val="00A6360F"/>
    <w:rsid w:val="00A65A1C"/>
    <w:rsid w:val="00A701EF"/>
    <w:rsid w:val="00A84D14"/>
    <w:rsid w:val="00A91F86"/>
    <w:rsid w:val="00A964DA"/>
    <w:rsid w:val="00AA3779"/>
    <w:rsid w:val="00AA3FA1"/>
    <w:rsid w:val="00AA59F6"/>
    <w:rsid w:val="00AB0055"/>
    <w:rsid w:val="00AD279E"/>
    <w:rsid w:val="00AF7CDD"/>
    <w:rsid w:val="00B14541"/>
    <w:rsid w:val="00B201D7"/>
    <w:rsid w:val="00B44ABA"/>
    <w:rsid w:val="00B520CD"/>
    <w:rsid w:val="00B6198F"/>
    <w:rsid w:val="00B700CC"/>
    <w:rsid w:val="00B74FF5"/>
    <w:rsid w:val="00B9368B"/>
    <w:rsid w:val="00BB740A"/>
    <w:rsid w:val="00BE06F1"/>
    <w:rsid w:val="00C22919"/>
    <w:rsid w:val="00C24BA8"/>
    <w:rsid w:val="00C360AD"/>
    <w:rsid w:val="00C45E7C"/>
    <w:rsid w:val="00C55054"/>
    <w:rsid w:val="00C572BC"/>
    <w:rsid w:val="00C668DC"/>
    <w:rsid w:val="00C66FE6"/>
    <w:rsid w:val="00C73CB3"/>
    <w:rsid w:val="00C7706D"/>
    <w:rsid w:val="00C832FD"/>
    <w:rsid w:val="00C83AD3"/>
    <w:rsid w:val="00C97BB8"/>
    <w:rsid w:val="00CB0FC0"/>
    <w:rsid w:val="00CB4569"/>
    <w:rsid w:val="00CB4A6E"/>
    <w:rsid w:val="00CB4AFD"/>
    <w:rsid w:val="00CC4515"/>
    <w:rsid w:val="00CD401B"/>
    <w:rsid w:val="00CD7A04"/>
    <w:rsid w:val="00CE5B8F"/>
    <w:rsid w:val="00D12837"/>
    <w:rsid w:val="00D50C15"/>
    <w:rsid w:val="00D92E58"/>
    <w:rsid w:val="00DD0029"/>
    <w:rsid w:val="00E03E41"/>
    <w:rsid w:val="00E27592"/>
    <w:rsid w:val="00E424B9"/>
    <w:rsid w:val="00E448A7"/>
    <w:rsid w:val="00E51164"/>
    <w:rsid w:val="00E57EDA"/>
    <w:rsid w:val="00E63D29"/>
    <w:rsid w:val="00E64A18"/>
    <w:rsid w:val="00E72299"/>
    <w:rsid w:val="00EA3B5B"/>
    <w:rsid w:val="00EB6475"/>
    <w:rsid w:val="00EB66AE"/>
    <w:rsid w:val="00EC067F"/>
    <w:rsid w:val="00EC0D81"/>
    <w:rsid w:val="00EC2A7C"/>
    <w:rsid w:val="00EC6B9E"/>
    <w:rsid w:val="00EE1FD4"/>
    <w:rsid w:val="00F07102"/>
    <w:rsid w:val="00F1799B"/>
    <w:rsid w:val="00F31515"/>
    <w:rsid w:val="00F54536"/>
    <w:rsid w:val="00F54952"/>
    <w:rsid w:val="00F753D0"/>
    <w:rsid w:val="00F83E94"/>
    <w:rsid w:val="00FB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62B3A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054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3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3D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A5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6286-57ED-4BB6-AEFC-6563CAE0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douglas</cp:lastModifiedBy>
  <cp:revision>49</cp:revision>
  <cp:lastPrinted>2025-10-06T19:07:00Z</cp:lastPrinted>
  <dcterms:created xsi:type="dcterms:W3CDTF">2026-01-30T20:22:00Z</dcterms:created>
  <dcterms:modified xsi:type="dcterms:W3CDTF">2026-03-20T18:26:00Z</dcterms:modified>
</cp:coreProperties>
</file>