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FDB" w:rsidRDefault="00A85FDB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11229" w:type="dxa"/>
        <w:tblInd w:w="103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1"/>
        <w:gridCol w:w="1473"/>
        <w:gridCol w:w="1645"/>
        <w:gridCol w:w="3970"/>
      </w:tblGrid>
      <w:tr w:rsidR="00DB370A" w:rsidRPr="00DB71F4" w:rsidTr="008049DC">
        <w:trPr>
          <w:trHeight w:val="20"/>
        </w:trPr>
        <w:tc>
          <w:tcPr>
            <w:tcW w:w="4141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413B26" w:rsidRDefault="00413B26" w:rsidP="00413B26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3E086B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41275</wp:posOffset>
                  </wp:positionV>
                  <wp:extent cx="1988909" cy="495300"/>
                  <wp:effectExtent l="0" t="0" r="0" b="0"/>
                  <wp:wrapThrough wrapText="bothSides">
                    <wp:wrapPolygon edited="0">
                      <wp:start x="3931" y="0"/>
                      <wp:lineTo x="0" y="14954"/>
                      <wp:lineTo x="0" y="17446"/>
                      <wp:lineTo x="5172" y="20769"/>
                      <wp:lineTo x="19862" y="20769"/>
                      <wp:lineTo x="21310" y="16615"/>
                      <wp:lineTo x="21310" y="6646"/>
                      <wp:lineTo x="4966" y="0"/>
                      <wp:lineTo x="3931" y="0"/>
                    </wp:wrapPolygon>
                  </wp:wrapThrough>
                  <wp:docPr id="6" name="Imagem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0B0654-F7C9-4AD2-A52B-A3C8AC01928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5">
                            <a:extLst>
                              <a:ext uri="{FF2B5EF4-FFF2-40B4-BE49-F238E27FC236}">
                                <a16:creationId xmlns:a16="http://schemas.microsoft.com/office/drawing/2014/main" id="{0C0B0654-F7C9-4AD2-A52B-A3C8AC01928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909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8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413B26" w:rsidRPr="00413B26" w:rsidRDefault="00413B26" w:rsidP="00413B26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12"/>
                <w:szCs w:val="24"/>
                <w:lang w:val="pt-BR"/>
              </w:rPr>
            </w:pPr>
          </w:p>
          <w:p w:rsidR="00DB370A" w:rsidRDefault="00DB370A" w:rsidP="00413B26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FORMULÁRIO DE SOLICITAÇÃO DE ANÁLISE</w:t>
            </w:r>
            <w:r w:rsidR="00366D31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S</w:t>
            </w:r>
            <w:r w:rsidR="00BA7480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 DE</w:t>
            </w:r>
          </w:p>
          <w:p w:rsidR="00413B26" w:rsidRDefault="00DB370A" w:rsidP="00BA7480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 w:rsidRPr="00855367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ÁGUA </w:t>
            </w:r>
          </w:p>
          <w:p w:rsidR="00BA7480" w:rsidRPr="00413B26" w:rsidRDefault="00BA7480" w:rsidP="00BA7480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12"/>
                <w:szCs w:val="24"/>
                <w:lang w:val="pt-BR"/>
              </w:rPr>
            </w:pPr>
          </w:p>
        </w:tc>
      </w:tr>
      <w:tr w:rsidR="00DB370A" w:rsidTr="00FE3C7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DB370A" w:rsidRPr="007F0B8C" w:rsidRDefault="00DB370A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</w:rPr>
            </w:pPr>
            <w:r w:rsidRPr="007F0B8C">
              <w:rPr>
                <w:rFonts w:ascii="DejaVu Sans Condensed"/>
                <w:b/>
                <w:color w:val="FFFFFF"/>
              </w:rPr>
              <w:t>CLIENTE</w:t>
            </w:r>
          </w:p>
        </w:tc>
      </w:tr>
      <w:tr w:rsidR="00DB370A" w:rsidTr="00110252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259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>Empresa: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97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>Telefone: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DB370A" w:rsidTr="008049DC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>Departamento: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>E-mail: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97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8E5E2B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>Solicitante:</w:t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DB370A" w:rsidTr="008049DC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 w:hAnsi="DejaVu Sans Condensed"/>
                <w:sz w:val="16"/>
                <w:lang w:val="pt-BR"/>
              </w:rPr>
              <w:t>Endereço: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>CNPJ</w:t>
            </w:r>
            <w:r w:rsidR="008E5E2B">
              <w:rPr>
                <w:rFonts w:ascii="DejaVu Sans Condensed"/>
                <w:sz w:val="16"/>
                <w:lang w:val="pt-BR"/>
              </w:rPr>
              <w:t>/CPF</w:t>
            </w:r>
            <w:r w:rsidRPr="0060063D">
              <w:rPr>
                <w:rFonts w:ascii="DejaVu Sans Condensed"/>
                <w:sz w:val="16"/>
                <w:lang w:val="pt-BR"/>
              </w:rPr>
              <w:t>: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97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8E5E2B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Data de Nascimento (CPF):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DB370A" w:rsidTr="008049DC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 xml:space="preserve">Cidade: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>Estado: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97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 xml:space="preserve">CEP: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DB370A" w:rsidTr="00FE3C7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DB370A" w:rsidRPr="007F0B8C" w:rsidRDefault="00DB370A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</w:rPr>
            </w:pPr>
            <w:r w:rsidRPr="007F0B8C">
              <w:rPr>
                <w:rFonts w:ascii="DejaVu Sans Condensed"/>
                <w:b/>
                <w:color w:val="FFFFFF"/>
              </w:rPr>
              <w:t>AMOSTRA</w:t>
            </w:r>
          </w:p>
        </w:tc>
      </w:tr>
      <w:tr w:rsidR="00DB370A" w:rsidRPr="001B5B3A" w:rsidTr="008049DC">
        <w:tblPrEx>
          <w:tblCellMar>
            <w:left w:w="0" w:type="dxa"/>
            <w:right w:w="0" w:type="dxa"/>
          </w:tblCellMar>
        </w:tblPrEx>
        <w:trPr>
          <w:trHeight w:val="241"/>
        </w:trPr>
        <w:tc>
          <w:tcPr>
            <w:tcW w:w="4141" w:type="dxa"/>
            <w:tcBorders>
              <w:top w:val="single" w:sz="6" w:space="0" w:color="7A7A7A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DB370A" w:rsidRPr="00366D31" w:rsidRDefault="00DB370A" w:rsidP="003D1845">
            <w:pPr>
              <w:pStyle w:val="TableParagraph"/>
              <w:spacing w:before="43" w:line="247" w:lineRule="auto"/>
              <w:ind w:left="40" w:right="2332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AD642E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AD642E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 xml:space="preserve">Água bruta </w:t>
            </w:r>
          </w:p>
        </w:tc>
        <w:tc>
          <w:tcPr>
            <w:tcW w:w="3118" w:type="dxa"/>
            <w:gridSpan w:val="2"/>
            <w:tcBorders>
              <w:top w:val="single" w:sz="6" w:space="0" w:color="7A7A7A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DB370A" w:rsidRPr="00366D31" w:rsidRDefault="00DB370A" w:rsidP="0095402C">
            <w:pPr>
              <w:pStyle w:val="TableParagraph"/>
              <w:spacing w:before="43" w:line="247" w:lineRule="auto"/>
              <w:ind w:left="40" w:right="666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AD642E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AD642E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 xml:space="preserve">Água para consumo humano </w:t>
            </w:r>
          </w:p>
        </w:tc>
        <w:tc>
          <w:tcPr>
            <w:tcW w:w="3970" w:type="dxa"/>
            <w:tcBorders>
              <w:top w:val="single" w:sz="6" w:space="0" w:color="7A7A7A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95402C" w:rsidRPr="00366D31" w:rsidRDefault="00DB370A" w:rsidP="003D1845">
            <w:pPr>
              <w:pStyle w:val="TableParagraph"/>
              <w:spacing w:before="43" w:line="247" w:lineRule="auto"/>
              <w:ind w:left="40" w:right="843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AD642E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AD642E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 xml:space="preserve">Água salina/salobra            </w:t>
            </w:r>
          </w:p>
        </w:tc>
      </w:tr>
      <w:tr w:rsidR="0095402C" w:rsidRPr="001B5B3A" w:rsidTr="008049DC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4141" w:type="dxa"/>
            <w:tcBorders>
              <w:top w:val="single" w:sz="4" w:space="0" w:color="auto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95402C" w:rsidRPr="00366D31" w:rsidRDefault="0095402C" w:rsidP="0095402C">
            <w:pPr>
              <w:pStyle w:val="TableParagraph"/>
              <w:spacing w:before="43" w:line="247" w:lineRule="auto"/>
              <w:ind w:left="40" w:right="2332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AD642E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AD642E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>Água tratada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95402C" w:rsidRPr="00366D31" w:rsidRDefault="0095402C" w:rsidP="003D1845">
            <w:pPr>
              <w:pStyle w:val="TableParagraph"/>
              <w:spacing w:before="43" w:line="247" w:lineRule="auto"/>
              <w:ind w:left="40" w:right="666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AD642E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AD642E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>Gelo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95402C" w:rsidRPr="00366D31" w:rsidRDefault="0095402C" w:rsidP="0095402C">
            <w:pPr>
              <w:pStyle w:val="TableParagraph"/>
              <w:spacing w:before="43" w:line="247" w:lineRule="auto"/>
              <w:ind w:left="40" w:right="843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AD642E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AD642E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>Água residual</w:t>
            </w:r>
          </w:p>
        </w:tc>
      </w:tr>
      <w:tr w:rsidR="0095402C" w:rsidRPr="001B5B3A" w:rsidTr="00FE3C77">
        <w:tblPrEx>
          <w:tblCellMar>
            <w:left w:w="0" w:type="dxa"/>
            <w:right w:w="0" w:type="dxa"/>
          </w:tblCellMar>
        </w:tblPrEx>
        <w:trPr>
          <w:trHeight w:val="219"/>
        </w:trPr>
        <w:tc>
          <w:tcPr>
            <w:tcW w:w="11229" w:type="dxa"/>
            <w:gridSpan w:val="4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95402C" w:rsidRPr="00366D31" w:rsidRDefault="0095402C" w:rsidP="003D1845">
            <w:pPr>
              <w:pStyle w:val="TableParagraph"/>
              <w:spacing w:before="43" w:line="247" w:lineRule="auto"/>
              <w:ind w:left="40" w:right="843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AD642E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AD642E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>Outra</w:t>
            </w:r>
            <w:r w:rsidR="008B6EBE">
              <w:rPr>
                <w:rFonts w:ascii="DejaVu Sans Condensed" w:hAnsi="DejaVu Sans Condensed"/>
                <w:sz w:val="16"/>
                <w:lang w:val="pt-BR"/>
              </w:rPr>
              <w:t xml:space="preserve">: </w:t>
            </w:r>
            <w:r w:rsidR="008B6EBE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8B6EBE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="008B6EBE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8B6EBE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="008B6EBE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8B6EBE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8B6EBE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8B6EBE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8B6EBE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8B6EBE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DB370A" w:rsidTr="008049DC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366D31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/>
                <w:sz w:val="16"/>
                <w:lang w:val="pt-BR"/>
              </w:rPr>
              <w:t>Data coleta: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366D31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 w:hAnsi="DejaVu Sans Condensed"/>
                <w:sz w:val="16"/>
                <w:lang w:val="pt-BR"/>
              </w:rPr>
              <w:t>Horário: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97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366D31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/>
                <w:sz w:val="16"/>
                <w:lang w:val="pt-BR"/>
              </w:rPr>
              <w:t>Local coleta: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DB370A" w:rsidTr="008B6EBE">
        <w:tblPrEx>
          <w:tblCellMar>
            <w:left w:w="0" w:type="dxa"/>
            <w:right w:w="0" w:type="dxa"/>
          </w:tblCellMar>
        </w:tblPrEx>
        <w:trPr>
          <w:trHeight w:val="298"/>
        </w:trPr>
        <w:tc>
          <w:tcPr>
            <w:tcW w:w="1122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Default="00DB370A">
            <w:pPr>
              <w:pStyle w:val="TableParagraph"/>
              <w:spacing w:before="43"/>
              <w:ind w:left="4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366D31">
              <w:rPr>
                <w:rFonts w:ascii="DejaVu Sans Condensed" w:hAnsi="DejaVu Sans Condensed"/>
                <w:sz w:val="16"/>
                <w:lang w:val="pt-BR"/>
              </w:rPr>
              <w:t>Histórico e/ou Observações</w:t>
            </w:r>
            <w:r w:rsidR="0095402C" w:rsidRPr="00366D31">
              <w:rPr>
                <w:rFonts w:ascii="DejaVu Sans Condensed" w:hAnsi="DejaVu Sans Condensed"/>
                <w:sz w:val="16"/>
                <w:lang w:val="pt-BR"/>
              </w:rPr>
              <w:t xml:space="preserve">: </w:t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  <w:p w:rsidR="008B6EBE" w:rsidRPr="00366D31" w:rsidRDefault="008B6EBE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</w:p>
        </w:tc>
      </w:tr>
      <w:tr w:rsidR="00DB370A" w:rsidTr="00482F94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11229" w:type="dxa"/>
            <w:gridSpan w:val="4"/>
            <w:tcBorders>
              <w:top w:val="single" w:sz="6" w:space="0" w:color="7A7A7A"/>
              <w:left w:val="single" w:sz="6" w:space="0" w:color="7A7A7A"/>
              <w:right w:val="single" w:sz="6" w:space="0" w:color="7A7A7A"/>
            </w:tcBorders>
            <w:shd w:val="clear" w:color="auto" w:fill="005DA2"/>
          </w:tcPr>
          <w:p w:rsidR="00DB370A" w:rsidRPr="007F0B8C" w:rsidRDefault="00DB370A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</w:rPr>
            </w:pPr>
            <w:r w:rsidRPr="007F0B8C">
              <w:rPr>
                <w:rFonts w:ascii="DejaVu Sans Condensed" w:hAnsi="DejaVu Sans Condensed"/>
                <w:b/>
                <w:color w:val="FFFFFF"/>
              </w:rPr>
              <w:t>ANÁLISES</w:t>
            </w:r>
          </w:p>
        </w:tc>
      </w:tr>
      <w:tr w:rsidR="00D918EC" w:rsidTr="0065667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2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C" w:rsidRDefault="00D918EC" w:rsidP="00D918EC">
            <w:pPr>
              <w:pStyle w:val="TableParagraph"/>
              <w:spacing w:before="43"/>
              <w:ind w:left="40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bookmarkStart w:id="0" w:name="_Hlk62720147"/>
            <w:r>
              <w:rPr>
                <w:rFonts w:ascii="DejaVu Sans Condensed" w:hAnsi="DejaVu Sans Condensed"/>
                <w:b/>
                <w:sz w:val="18"/>
              </w:rPr>
              <w:t>FÍSICO-QUÍMICA DE ÁGUA</w:t>
            </w: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C" w:rsidRPr="00EF150E" w:rsidRDefault="00D918EC" w:rsidP="00BC1542">
            <w:pPr>
              <w:pStyle w:val="TableParagraph"/>
              <w:spacing w:before="43"/>
              <w:ind w:left="40"/>
              <w:jc w:val="center"/>
              <w:rPr>
                <w:rFonts w:ascii="DejaVu Sans Condensed"/>
                <w:sz w:val="16"/>
              </w:rPr>
            </w:pPr>
            <w:r w:rsidRPr="00BD4494">
              <w:rPr>
                <w:rFonts w:ascii="DejaVu Sans Condensed" w:hAnsi="DejaVu Sans Condensed"/>
                <w:b/>
                <w:sz w:val="18"/>
              </w:rPr>
              <w:t>MICROBIOLÓGICA DE ÁGUA</w:t>
            </w:r>
          </w:p>
        </w:tc>
      </w:tr>
      <w:bookmarkStart w:id="1" w:name="_GoBack"/>
      <w:bookmarkEnd w:id="0"/>
      <w:tr w:rsidR="00D918EC" w:rsidTr="0065667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18EC" w:rsidRPr="004C237A" w:rsidRDefault="00D918EC" w:rsidP="00366D31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4419D7" w:rsidRPr="004C237A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bookmarkEnd w:id="1"/>
            <w:r w:rsidR="00366D31"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Alcalinidade </w:t>
            </w:r>
            <w:r w:rsidR="00FE3C77">
              <w:rPr>
                <w:rFonts w:ascii="DejaVu Sans Condensed"/>
                <w:sz w:val="16"/>
                <w:lang w:val="pt-BR"/>
              </w:rPr>
              <w:t>T</w:t>
            </w:r>
            <w:r w:rsidRPr="004C237A">
              <w:rPr>
                <w:rFonts w:ascii="DejaVu Sans Condensed"/>
                <w:sz w:val="16"/>
                <w:lang w:val="pt-BR"/>
              </w:rPr>
              <w:t>otal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D918EC" w:rsidRPr="004C237A" w:rsidRDefault="008049DC" w:rsidP="00366D3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M</w:t>
            </w:r>
            <w:r>
              <w:rPr>
                <w:rFonts w:ascii="DejaVu Sans Condensed"/>
                <w:sz w:val="16"/>
                <w:lang w:val="pt-BR"/>
              </w:rPr>
              <w:t>agn</w:t>
            </w:r>
            <w:r>
              <w:rPr>
                <w:rFonts w:ascii="DejaVu Sans Condensed"/>
                <w:sz w:val="16"/>
                <w:lang w:val="pt-BR"/>
              </w:rPr>
              <w:t>é</w:t>
            </w:r>
            <w:r>
              <w:rPr>
                <w:rFonts w:ascii="DejaVu Sans Condensed"/>
                <w:sz w:val="16"/>
                <w:lang w:val="pt-BR"/>
              </w:rPr>
              <w:t>sio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*****</w:t>
            </w:r>
          </w:p>
        </w:tc>
        <w:tc>
          <w:tcPr>
            <w:tcW w:w="39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18EC" w:rsidRPr="004C237A" w:rsidRDefault="008049DC" w:rsidP="00366D31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Turbidez</w:t>
            </w:r>
          </w:p>
        </w:tc>
      </w:tr>
      <w:tr w:rsidR="008049DC" w:rsidRPr="008E5E2B" w:rsidTr="00656678">
        <w:tblPrEx>
          <w:tblCellMar>
            <w:left w:w="0" w:type="dxa"/>
            <w:right w:w="0" w:type="dxa"/>
          </w:tblCellMar>
        </w:tblPrEx>
        <w:trPr>
          <w:trHeight w:val="233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Alcalinidade </w:t>
            </w:r>
            <w:r>
              <w:rPr>
                <w:rFonts w:ascii="DejaVu Sans Condensed"/>
                <w:sz w:val="16"/>
                <w:lang w:val="pt-BR"/>
              </w:rPr>
              <w:t>t</w:t>
            </w:r>
            <w:r w:rsidRPr="004C237A">
              <w:rPr>
                <w:rFonts w:ascii="DejaVu Sans Condensed"/>
                <w:sz w:val="16"/>
                <w:lang w:val="pt-BR"/>
              </w:rPr>
              <w:t>otal, hidr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xidos, carbonatos e bicarbonatos</w:t>
            </w:r>
          </w:p>
        </w:tc>
        <w:tc>
          <w:tcPr>
            <w:tcW w:w="3118" w:type="dxa"/>
            <w:gridSpan w:val="2"/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Mangan</w:t>
            </w:r>
            <w:r w:rsidRPr="004C237A">
              <w:rPr>
                <w:rFonts w:ascii="DejaVu Sans Condensed"/>
                <w:sz w:val="16"/>
                <w:lang w:val="pt-BR"/>
              </w:rPr>
              <w:t>ê</w:t>
            </w:r>
            <w:r w:rsidRPr="004C237A">
              <w:rPr>
                <w:rFonts w:ascii="DejaVu Sans Condensed"/>
                <w:sz w:val="16"/>
                <w:lang w:val="pt-BR"/>
              </w:rPr>
              <w:t>s</w:t>
            </w:r>
          </w:p>
        </w:tc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Contagem de Bact</w:t>
            </w:r>
            <w:r w:rsidRPr="004C237A">
              <w:rPr>
                <w:rFonts w:ascii="DejaVu Sans Condensed"/>
                <w:sz w:val="16"/>
                <w:lang w:val="pt-BR"/>
              </w:rPr>
              <w:t>é</w:t>
            </w:r>
            <w:r w:rsidRPr="004C237A">
              <w:rPr>
                <w:rFonts w:ascii="DejaVu Sans Condensed"/>
                <w:sz w:val="16"/>
                <w:lang w:val="pt-BR"/>
              </w:rPr>
              <w:t>rias Heterotr</w:t>
            </w:r>
            <w:r w:rsidRPr="004C237A">
              <w:rPr>
                <w:rFonts w:ascii="DejaVu Sans Condensed"/>
                <w:sz w:val="16"/>
                <w:lang w:val="pt-BR"/>
              </w:rPr>
              <w:t>óﬁ</w:t>
            </w:r>
            <w:r w:rsidRPr="004C237A">
              <w:rPr>
                <w:rFonts w:ascii="DejaVu Sans Condensed"/>
                <w:sz w:val="16"/>
                <w:lang w:val="pt-BR"/>
              </w:rPr>
              <w:t>cas</w:t>
            </w:r>
          </w:p>
        </w:tc>
      </w:tr>
      <w:tr w:rsidR="008049DC" w:rsidRPr="008E5E2B" w:rsidTr="0065667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Alum</w:t>
            </w:r>
            <w:r w:rsidRPr="004C237A">
              <w:rPr>
                <w:rFonts w:ascii="DejaVu Sans Condensed"/>
                <w:sz w:val="16"/>
                <w:lang w:val="pt-BR"/>
              </w:rPr>
              <w:t>í</w:t>
            </w:r>
            <w:r w:rsidRPr="004C237A">
              <w:rPr>
                <w:rFonts w:ascii="DejaVu Sans Condensed"/>
                <w:sz w:val="16"/>
                <w:lang w:val="pt-BR"/>
              </w:rPr>
              <w:t>nio</w:t>
            </w:r>
          </w:p>
        </w:tc>
        <w:tc>
          <w:tcPr>
            <w:tcW w:w="3118" w:type="dxa"/>
            <w:gridSpan w:val="2"/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Nitrato</w:t>
            </w:r>
          </w:p>
        </w:tc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Contagem de Microrganismos mes</w:t>
            </w:r>
            <w:r w:rsidRPr="004C237A">
              <w:rPr>
                <w:rFonts w:ascii="DejaVu Sans Condensed"/>
                <w:sz w:val="16"/>
                <w:lang w:val="pt-BR"/>
              </w:rPr>
              <w:t>óﬁ</w:t>
            </w:r>
            <w:r w:rsidRPr="004C237A">
              <w:rPr>
                <w:rFonts w:ascii="DejaVu Sans Condensed"/>
                <w:sz w:val="16"/>
                <w:lang w:val="pt-BR"/>
              </w:rPr>
              <w:t>los a 36</w:t>
            </w:r>
            <w:r w:rsidRPr="004C237A">
              <w:rPr>
                <w:rFonts w:ascii="DejaVu Sans Condensed"/>
                <w:sz w:val="16"/>
                <w:lang w:val="pt-BR"/>
              </w:rPr>
              <w:t>º</w:t>
            </w:r>
            <w:r w:rsidRPr="004C237A">
              <w:rPr>
                <w:rFonts w:ascii="DejaVu Sans Condensed"/>
                <w:sz w:val="16"/>
                <w:lang w:val="pt-BR"/>
              </w:rPr>
              <w:t>C</w:t>
            </w:r>
          </w:p>
        </w:tc>
      </w:tr>
      <w:tr w:rsidR="008049DC" w:rsidTr="0065667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Am</w:t>
            </w:r>
            <w:r w:rsidRPr="004C237A">
              <w:rPr>
                <w:rFonts w:ascii="DejaVu Sans Condensed"/>
                <w:sz w:val="16"/>
                <w:lang w:val="pt-BR"/>
              </w:rPr>
              <w:t>ô</w:t>
            </w:r>
            <w:r w:rsidRPr="004C237A">
              <w:rPr>
                <w:rFonts w:ascii="DejaVu Sans Condensed"/>
                <w:sz w:val="16"/>
                <w:lang w:val="pt-BR"/>
              </w:rPr>
              <w:t>nia</w:t>
            </w:r>
          </w:p>
        </w:tc>
        <w:tc>
          <w:tcPr>
            <w:tcW w:w="3118" w:type="dxa"/>
            <w:gridSpan w:val="2"/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Nitrato-N</w:t>
            </w:r>
          </w:p>
        </w:tc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Contagem de Microrganismos mes</w:t>
            </w:r>
            <w:r w:rsidRPr="004C237A">
              <w:rPr>
                <w:rFonts w:ascii="DejaVu Sans Condensed"/>
                <w:sz w:val="16"/>
                <w:lang w:val="pt-BR"/>
              </w:rPr>
              <w:t>óﬁ</w:t>
            </w:r>
            <w:r w:rsidRPr="004C237A">
              <w:rPr>
                <w:rFonts w:ascii="DejaVu Sans Condensed"/>
                <w:sz w:val="16"/>
                <w:lang w:val="pt-BR"/>
              </w:rPr>
              <w:t>los a 22</w:t>
            </w:r>
            <w:r w:rsidRPr="004C237A">
              <w:rPr>
                <w:rFonts w:ascii="DejaVu Sans Condensed"/>
                <w:sz w:val="16"/>
                <w:lang w:val="pt-BR"/>
              </w:rPr>
              <w:t>º</w:t>
            </w:r>
            <w:r w:rsidRPr="004C237A">
              <w:rPr>
                <w:rFonts w:ascii="DejaVu Sans Condensed"/>
                <w:sz w:val="16"/>
                <w:lang w:val="pt-BR"/>
              </w:rPr>
              <w:t>C</w:t>
            </w:r>
          </w:p>
        </w:tc>
      </w:tr>
      <w:tr w:rsidR="008049DC" w:rsidTr="0065667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>
              <w:rPr>
                <w:rFonts w:ascii="DejaVu Sans Condensed"/>
                <w:sz w:val="16"/>
                <w:lang w:val="pt-BR"/>
              </w:rPr>
              <w:t xml:space="preserve"> C</w:t>
            </w:r>
            <w:r>
              <w:rPr>
                <w:rFonts w:ascii="DejaVu Sans Condensed"/>
                <w:sz w:val="16"/>
                <w:lang w:val="pt-BR"/>
              </w:rPr>
              <w:t>á</w:t>
            </w:r>
            <w:r>
              <w:rPr>
                <w:rFonts w:ascii="DejaVu Sans Condensed"/>
                <w:sz w:val="16"/>
                <w:lang w:val="pt-BR"/>
              </w:rPr>
              <w:t>lcio</w:t>
            </w:r>
          </w:p>
        </w:tc>
        <w:tc>
          <w:tcPr>
            <w:tcW w:w="3118" w:type="dxa"/>
            <w:gridSpan w:val="2"/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Nitrito</w:t>
            </w:r>
          </w:p>
        </w:tc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Contagem de </w:t>
            </w:r>
            <w:r w:rsidRPr="004C237A">
              <w:rPr>
                <w:rFonts w:ascii="DejaVu Sans Condensed"/>
                <w:i/>
                <w:sz w:val="16"/>
                <w:lang w:val="pt-BR"/>
              </w:rPr>
              <w:t>Clostridium perfringens</w:t>
            </w:r>
          </w:p>
        </w:tc>
      </w:tr>
      <w:tr w:rsidR="008049DC" w:rsidRPr="00855367" w:rsidTr="0065667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Cloretos</w:t>
            </w:r>
          </w:p>
        </w:tc>
        <w:tc>
          <w:tcPr>
            <w:tcW w:w="3118" w:type="dxa"/>
            <w:gridSpan w:val="2"/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Nitrito-N</w:t>
            </w:r>
          </w:p>
        </w:tc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Contagem de</w:t>
            </w:r>
            <w:r w:rsidRPr="004C237A">
              <w:rPr>
                <w:rFonts w:ascii="DejaVu Sans Condensed"/>
                <w:i/>
                <w:sz w:val="16"/>
                <w:lang w:val="pt-BR"/>
              </w:rPr>
              <w:t xml:space="preserve"> Enterococcus</w:t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4C237A">
              <w:rPr>
                <w:rFonts w:ascii="DejaVu Sans Condensed"/>
                <w:i/>
                <w:sz w:val="16"/>
                <w:lang w:val="pt-BR"/>
              </w:rPr>
              <w:t>spp.</w:t>
            </w:r>
          </w:p>
        </w:tc>
      </w:tr>
      <w:tr w:rsidR="008049DC" w:rsidRPr="00BC1542" w:rsidTr="0065667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Cloro Residual Livre</w:t>
            </w:r>
          </w:p>
        </w:tc>
        <w:tc>
          <w:tcPr>
            <w:tcW w:w="3118" w:type="dxa"/>
            <w:gridSpan w:val="2"/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Nitrog</w:t>
            </w:r>
            <w:r w:rsidRPr="004C237A">
              <w:rPr>
                <w:rFonts w:ascii="DejaVu Sans Condensed"/>
                <w:sz w:val="16"/>
                <w:lang w:val="pt-BR"/>
              </w:rPr>
              <w:t>ê</w:t>
            </w:r>
            <w:r w:rsidRPr="004C237A">
              <w:rPr>
                <w:rFonts w:ascii="DejaVu Sans Condensed"/>
                <w:sz w:val="16"/>
                <w:lang w:val="pt-BR"/>
              </w:rPr>
              <w:t>nio Amoniacal</w:t>
            </w:r>
          </w:p>
        </w:tc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Contagem de Coliformes Totais</w:t>
            </w:r>
          </w:p>
        </w:tc>
      </w:tr>
      <w:tr w:rsidR="008049DC" w:rsidTr="0065667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Cloro Residual Total</w:t>
            </w:r>
          </w:p>
        </w:tc>
        <w:tc>
          <w:tcPr>
            <w:tcW w:w="3118" w:type="dxa"/>
            <w:gridSpan w:val="2"/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A43291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>Nitrogênio Kjeldahl Total em águas</w:t>
            </w:r>
          </w:p>
        </w:tc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Contagem de Coliformes Termotolerantes</w:t>
            </w:r>
          </w:p>
        </w:tc>
      </w:tr>
      <w:tr w:rsidR="008049DC" w:rsidTr="0065667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Cloro Combinado *</w:t>
            </w:r>
          </w:p>
        </w:tc>
        <w:tc>
          <w:tcPr>
            <w:tcW w:w="3118" w:type="dxa"/>
            <w:gridSpan w:val="2"/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proofErr w:type="gramStart"/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leos e Graxas Totais</w:t>
            </w:r>
            <w:proofErr w:type="gramEnd"/>
          </w:p>
        </w:tc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:rsidR="008049DC" w:rsidRPr="008B6EBE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Contagem de </w:t>
            </w:r>
            <w:r w:rsidRPr="004C237A">
              <w:rPr>
                <w:rFonts w:ascii="DejaVu Sans Condensed"/>
                <w:i/>
                <w:sz w:val="16"/>
                <w:lang w:val="pt-BR"/>
              </w:rPr>
              <w:t>Escherichia coli</w:t>
            </w:r>
          </w:p>
        </w:tc>
      </w:tr>
      <w:tr w:rsidR="008049DC" w:rsidRPr="00855367" w:rsidTr="0065667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Cor Aparente</w:t>
            </w:r>
          </w:p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Cor </w:t>
            </w:r>
            <w:r>
              <w:rPr>
                <w:rFonts w:ascii="DejaVu Sans Condensed"/>
                <w:sz w:val="16"/>
                <w:lang w:val="pt-BR"/>
              </w:rPr>
              <w:t>Real</w:t>
            </w:r>
          </w:p>
        </w:tc>
        <w:tc>
          <w:tcPr>
            <w:tcW w:w="3118" w:type="dxa"/>
            <w:gridSpan w:val="2"/>
            <w:vAlign w:val="center"/>
          </w:tcPr>
          <w:p w:rsidR="008049DC" w:rsidRPr="003A04A1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szCs w:val="16"/>
                <w:lang w:val="pt-BR"/>
              </w:rPr>
            </w:pPr>
            <w:r w:rsidRPr="003A04A1">
              <w:rPr>
                <w:rFonts w:ascii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4A1">
              <w:rPr>
                <w:rFonts w:ascii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szCs w:val="16"/>
                <w:lang w:val="pt-BR"/>
              </w:rPr>
            </w:r>
            <w:r w:rsidR="00AD642E">
              <w:rPr>
                <w:rFonts w:ascii="DejaVu Sans Condensed"/>
                <w:sz w:val="16"/>
                <w:szCs w:val="16"/>
                <w:lang w:val="pt-BR"/>
              </w:rPr>
              <w:fldChar w:fldCharType="separate"/>
            </w:r>
            <w:r w:rsidRPr="003A04A1">
              <w:rPr>
                <w:rFonts w:ascii="DejaVu Sans Condensed"/>
                <w:sz w:val="16"/>
                <w:szCs w:val="16"/>
                <w:lang w:val="pt-BR"/>
              </w:rPr>
              <w:fldChar w:fldCharType="end"/>
            </w:r>
            <w:r w:rsidRPr="003A04A1">
              <w:rPr>
                <w:rFonts w:ascii="DejaVu Sans Condensed"/>
                <w:sz w:val="16"/>
                <w:szCs w:val="16"/>
                <w:lang w:val="pt-BR"/>
              </w:rPr>
              <w:t xml:space="preserve"> pH</w:t>
            </w:r>
          </w:p>
        </w:tc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3A04A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4A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AD642E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3A04A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3A04A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3A04A1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 xml:space="preserve">Contagem de coliformes totais, termotolerantes e </w:t>
            </w:r>
            <w:proofErr w:type="gramStart"/>
            <w:r w:rsidRPr="003A04A1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>E.coli</w:t>
            </w:r>
            <w:proofErr w:type="gramEnd"/>
          </w:p>
        </w:tc>
      </w:tr>
      <w:tr w:rsidR="008049DC" w:rsidRPr="00BC1542" w:rsidTr="0065667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Condutividade El</w:t>
            </w:r>
            <w:r w:rsidRPr="004C237A">
              <w:rPr>
                <w:rFonts w:ascii="DejaVu Sans Condensed"/>
                <w:sz w:val="16"/>
                <w:lang w:val="pt-BR"/>
              </w:rPr>
              <w:t>é</w:t>
            </w:r>
            <w:r w:rsidRPr="004C237A">
              <w:rPr>
                <w:rFonts w:ascii="DejaVu Sans Condensed"/>
                <w:sz w:val="16"/>
                <w:lang w:val="pt-BR"/>
              </w:rPr>
              <w:t>trica</w:t>
            </w:r>
          </w:p>
        </w:tc>
        <w:tc>
          <w:tcPr>
            <w:tcW w:w="3118" w:type="dxa"/>
            <w:gridSpan w:val="2"/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</w:t>
            </w:r>
            <w:r w:rsidRPr="004C237A">
              <w:rPr>
                <w:rFonts w:ascii="DejaVu Sans Condensed"/>
                <w:sz w:val="16"/>
                <w:lang w:val="pt-BR"/>
              </w:rPr>
              <w:t>í</w:t>
            </w:r>
            <w:r w:rsidRPr="004C237A">
              <w:rPr>
                <w:rFonts w:ascii="DejaVu Sans Condensed"/>
                <w:sz w:val="16"/>
                <w:lang w:val="pt-BR"/>
              </w:rPr>
              <w:t>lica</w:t>
            </w:r>
          </w:p>
        </w:tc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rPr>
                <w:rFonts w:ascii="DejaVu Sans Condensed"/>
                <w:sz w:val="16"/>
                <w:lang w:val="pt-BR"/>
              </w:rPr>
            </w:pPr>
            <w:r>
              <w:rPr>
                <w:rFonts w:ascii="DejaVu Sans Condensed"/>
                <w:sz w:val="16"/>
                <w:lang w:val="pt-BR"/>
              </w:rPr>
              <w:t xml:space="preserve"> </w:t>
            </w:r>
            <w:r w:rsidRPr="003A04A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4A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AD642E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3A04A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3A04A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3A04A1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 xml:space="preserve">Contagem de </w:t>
            </w:r>
            <w:r w:rsidRPr="003A04A1">
              <w:rPr>
                <w:rStyle w:val="nfase"/>
                <w:rFonts w:ascii="DejaVu Sans Condensed" w:hAnsi="DejaVu Sans Condensed" w:cs="DejaVu Sans Condensed"/>
                <w:color w:val="000000"/>
                <w:sz w:val="16"/>
                <w:szCs w:val="16"/>
              </w:rPr>
              <w:t>Pseudomonas aeruginosa</w:t>
            </w:r>
          </w:p>
        </w:tc>
      </w:tr>
      <w:tr w:rsidR="008049DC" w:rsidRPr="008E5E2B" w:rsidTr="0065667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Demanda Qu</w:t>
            </w:r>
            <w:r w:rsidRPr="004C237A">
              <w:rPr>
                <w:rFonts w:ascii="DejaVu Sans Condensed"/>
                <w:sz w:val="16"/>
                <w:lang w:val="pt-BR"/>
              </w:rPr>
              <w:t>í</w:t>
            </w:r>
            <w:r w:rsidRPr="004C237A">
              <w:rPr>
                <w:rFonts w:ascii="DejaVu Sans Condensed"/>
                <w:sz w:val="16"/>
                <w:lang w:val="pt-BR"/>
              </w:rPr>
              <w:t>mica de Oxig</w:t>
            </w:r>
            <w:r w:rsidRPr="004C237A">
              <w:rPr>
                <w:rFonts w:ascii="DejaVu Sans Condensed"/>
                <w:sz w:val="16"/>
                <w:lang w:val="pt-BR"/>
              </w:rPr>
              <w:t>ê</w:t>
            </w:r>
            <w:r w:rsidRPr="004C237A">
              <w:rPr>
                <w:rFonts w:ascii="DejaVu Sans Condensed"/>
                <w:sz w:val="16"/>
                <w:lang w:val="pt-BR"/>
              </w:rPr>
              <w:t>nio (DQO)</w:t>
            </w:r>
          </w:p>
        </w:tc>
        <w:tc>
          <w:tcPr>
            <w:tcW w:w="3118" w:type="dxa"/>
            <w:gridSpan w:val="2"/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proofErr w:type="gramStart"/>
            <w:r w:rsidRPr="004C237A">
              <w:rPr>
                <w:rFonts w:ascii="DejaVu Sans Condensed"/>
                <w:sz w:val="16"/>
                <w:lang w:val="pt-BR"/>
              </w:rPr>
              <w:t>S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lidos Sediment</w:t>
            </w:r>
            <w:r w:rsidRPr="004C237A">
              <w:rPr>
                <w:rFonts w:ascii="DejaVu Sans Condensed"/>
                <w:sz w:val="16"/>
                <w:lang w:val="pt-BR"/>
              </w:rPr>
              <w:t>á</w:t>
            </w:r>
            <w:r w:rsidRPr="004C237A">
              <w:rPr>
                <w:rFonts w:ascii="DejaVu Sans Condensed"/>
                <w:sz w:val="16"/>
                <w:lang w:val="pt-BR"/>
              </w:rPr>
              <w:t>veis</w:t>
            </w:r>
            <w:proofErr w:type="gramEnd"/>
          </w:p>
        </w:tc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NMP </w:t>
            </w:r>
            <w:proofErr w:type="gramStart"/>
            <w:r w:rsidRPr="004C237A">
              <w:rPr>
                <w:rFonts w:ascii="DejaVu Sans Condensed"/>
                <w:sz w:val="16"/>
                <w:lang w:val="pt-BR"/>
              </w:rPr>
              <w:t>de Coliformes</w:t>
            </w:r>
            <w:proofErr w:type="gramEnd"/>
            <w:r w:rsidRPr="004C237A">
              <w:rPr>
                <w:rFonts w:ascii="DejaVu Sans Condensed"/>
                <w:sz w:val="16"/>
                <w:lang w:val="pt-BR"/>
              </w:rPr>
              <w:t xml:space="preserve"> totais</w:t>
            </w:r>
          </w:p>
        </w:tc>
      </w:tr>
      <w:tr w:rsidR="008049DC" w:rsidRPr="008E5E2B" w:rsidTr="00656678">
        <w:tblPrEx>
          <w:tblCellMar>
            <w:left w:w="0" w:type="dxa"/>
            <w:right w:w="0" w:type="dxa"/>
          </w:tblCellMar>
        </w:tblPrEx>
        <w:trPr>
          <w:trHeight w:val="236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Demanda Bioqu</w:t>
            </w:r>
            <w:r w:rsidRPr="004C237A">
              <w:rPr>
                <w:rFonts w:ascii="DejaVu Sans Condensed"/>
                <w:sz w:val="16"/>
                <w:lang w:val="pt-BR"/>
              </w:rPr>
              <w:t>í</w:t>
            </w:r>
            <w:r w:rsidRPr="004C237A">
              <w:rPr>
                <w:rFonts w:ascii="DejaVu Sans Condensed"/>
                <w:sz w:val="16"/>
                <w:lang w:val="pt-BR"/>
              </w:rPr>
              <w:t>mica de Oxig</w:t>
            </w:r>
            <w:r w:rsidRPr="004C237A">
              <w:rPr>
                <w:rFonts w:ascii="DejaVu Sans Condensed"/>
                <w:sz w:val="16"/>
                <w:lang w:val="pt-BR"/>
              </w:rPr>
              <w:t>ê</w:t>
            </w:r>
            <w:r w:rsidRPr="004C237A">
              <w:rPr>
                <w:rFonts w:ascii="DejaVu Sans Condensed"/>
                <w:sz w:val="16"/>
                <w:lang w:val="pt-BR"/>
              </w:rPr>
              <w:t>nio (DBO) **</w:t>
            </w:r>
          </w:p>
          <w:p w:rsidR="008049DC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8049DC">
              <w:rPr>
                <w:rFonts w:ascii="DejaVu Sans Condensed"/>
                <w:sz w:val="16"/>
                <w:lang w:val="pt-BR"/>
              </w:rPr>
              <w:t>Determina</w:t>
            </w:r>
            <w:r w:rsidRPr="008049DC">
              <w:rPr>
                <w:rFonts w:ascii="DejaVu Sans Condensed"/>
                <w:sz w:val="16"/>
                <w:lang w:val="pt-BR"/>
              </w:rPr>
              <w:t>çã</w:t>
            </w:r>
            <w:r w:rsidRPr="008049DC">
              <w:rPr>
                <w:rFonts w:ascii="DejaVu Sans Condensed"/>
                <w:sz w:val="16"/>
                <w:lang w:val="pt-BR"/>
              </w:rPr>
              <w:t>o de Merc</w:t>
            </w:r>
            <w:r w:rsidRPr="008049DC">
              <w:rPr>
                <w:rFonts w:ascii="DejaVu Sans Condensed"/>
                <w:sz w:val="16"/>
                <w:lang w:val="pt-BR"/>
              </w:rPr>
              <w:t>ú</w:t>
            </w:r>
            <w:r w:rsidRPr="008049DC">
              <w:rPr>
                <w:rFonts w:ascii="DejaVu Sans Condensed"/>
                <w:sz w:val="16"/>
                <w:lang w:val="pt-BR"/>
              </w:rPr>
              <w:t>rio-ICP OES</w:t>
            </w:r>
          </w:p>
          <w:p w:rsidR="008049DC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8049DC">
              <w:rPr>
                <w:rFonts w:ascii="DejaVu Sans Condensed"/>
                <w:sz w:val="16"/>
                <w:lang w:val="pt-BR"/>
              </w:rPr>
              <w:t>Determina</w:t>
            </w:r>
            <w:r w:rsidRPr="008049DC">
              <w:rPr>
                <w:rFonts w:ascii="DejaVu Sans Condensed"/>
                <w:sz w:val="16"/>
                <w:lang w:val="pt-BR"/>
              </w:rPr>
              <w:t>çã</w:t>
            </w:r>
            <w:r w:rsidRPr="008049DC">
              <w:rPr>
                <w:rFonts w:ascii="DejaVu Sans Condensed"/>
                <w:sz w:val="16"/>
                <w:lang w:val="pt-BR"/>
              </w:rPr>
              <w:t>o de S</w:t>
            </w:r>
            <w:r w:rsidRPr="008049DC">
              <w:rPr>
                <w:rFonts w:ascii="DejaVu Sans Condensed"/>
                <w:sz w:val="16"/>
                <w:lang w:val="pt-BR"/>
              </w:rPr>
              <w:t>ó</w:t>
            </w:r>
            <w:r w:rsidRPr="008049DC">
              <w:rPr>
                <w:rFonts w:ascii="DejaVu Sans Condensed"/>
                <w:sz w:val="16"/>
                <w:lang w:val="pt-BR"/>
              </w:rPr>
              <w:t>dio-ICP OES</w:t>
            </w:r>
          </w:p>
          <w:p w:rsidR="008049DC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8049DC">
              <w:rPr>
                <w:rFonts w:ascii="DejaVu Sans Condensed"/>
                <w:sz w:val="16"/>
                <w:lang w:val="pt-BR"/>
              </w:rPr>
              <w:t>Determina</w:t>
            </w:r>
            <w:r w:rsidRPr="008049DC">
              <w:rPr>
                <w:rFonts w:ascii="DejaVu Sans Condensed"/>
                <w:sz w:val="16"/>
                <w:lang w:val="pt-BR"/>
              </w:rPr>
              <w:t>çã</w:t>
            </w:r>
            <w:r w:rsidRPr="008049DC">
              <w:rPr>
                <w:rFonts w:ascii="DejaVu Sans Condensed"/>
                <w:sz w:val="16"/>
                <w:lang w:val="pt-BR"/>
              </w:rPr>
              <w:t>o de Zinco-ICP OES</w:t>
            </w:r>
          </w:p>
          <w:p w:rsidR="008049DC" w:rsidRPr="008049DC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715C40">
              <w:rPr>
                <w:rStyle w:val="Forte"/>
                <w:rFonts w:ascii="DejaVu Sans Condensed" w:hAnsi="DejaVu Sans Condensed" w:cs="DejaVu Sans Condensed"/>
                <w:b w:val="0"/>
                <w:color w:val="000000"/>
                <w:sz w:val="16"/>
                <w:szCs w:val="16"/>
              </w:rPr>
              <w:t>Determinação de Odor pelo Perfil Sensorial</w:t>
            </w:r>
            <w:r w:rsidRPr="00715C4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715C40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******</w:t>
            </w:r>
          </w:p>
        </w:tc>
        <w:tc>
          <w:tcPr>
            <w:tcW w:w="3118" w:type="dxa"/>
            <w:gridSpan w:val="2"/>
            <w:vAlign w:val="center"/>
          </w:tcPr>
          <w:p w:rsidR="008049DC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lidos Suspensos Fixos</w:t>
            </w:r>
            <w:r>
              <w:rPr>
                <w:rFonts w:ascii="DejaVu Sans Condensed"/>
                <w:sz w:val="16"/>
                <w:lang w:val="pt-BR"/>
              </w:rPr>
              <w:t xml:space="preserve"> ***</w:t>
            </w:r>
          </w:p>
          <w:p w:rsidR="008049DC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lidos Suspensos Totais</w:t>
            </w:r>
          </w:p>
          <w:p w:rsidR="00656678" w:rsidRDefault="00656678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lidos Suspensos Vol</w:t>
            </w:r>
            <w:r w:rsidRPr="004C237A">
              <w:rPr>
                <w:rFonts w:ascii="DejaVu Sans Condensed"/>
                <w:sz w:val="16"/>
                <w:lang w:val="pt-BR"/>
              </w:rPr>
              <w:t>á</w:t>
            </w:r>
            <w:r w:rsidRPr="004C237A">
              <w:rPr>
                <w:rFonts w:ascii="DejaVu Sans Condensed"/>
                <w:sz w:val="16"/>
                <w:lang w:val="pt-BR"/>
              </w:rPr>
              <w:t>teis</w:t>
            </w:r>
            <w:r>
              <w:rPr>
                <w:rFonts w:ascii="DejaVu Sans Condensed"/>
                <w:sz w:val="16"/>
                <w:lang w:val="pt-BR"/>
              </w:rPr>
              <w:t xml:space="preserve"> ***</w:t>
            </w:r>
          </w:p>
          <w:p w:rsidR="00656678" w:rsidRPr="004C237A" w:rsidRDefault="00656678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lidos Totais</w:t>
            </w:r>
          </w:p>
        </w:tc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:rsidR="008049DC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NMP de Coliformes Termotolerantes</w:t>
            </w:r>
          </w:p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NMP de </w:t>
            </w:r>
            <w:r w:rsidRPr="004C237A">
              <w:rPr>
                <w:rFonts w:ascii="DejaVu Sans Condensed"/>
                <w:i/>
                <w:sz w:val="16"/>
                <w:lang w:val="pt-BR"/>
              </w:rPr>
              <w:t>Escherichia coli</w:t>
            </w:r>
          </w:p>
        </w:tc>
      </w:tr>
      <w:tr w:rsidR="008049DC" w:rsidRPr="008E5E2B" w:rsidTr="00656678">
        <w:tblPrEx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contextualSpacing/>
              <w:rPr>
                <w:rFonts w:ascii="DejaVu Sans Condensed"/>
                <w:sz w:val="16"/>
                <w:lang w:val="pt-BR"/>
              </w:rPr>
            </w:pPr>
            <w:r w:rsidRPr="00715C4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C4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AD642E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715C4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715C4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715C40">
              <w:rPr>
                <w:rStyle w:val="Forte"/>
                <w:rFonts w:ascii="DejaVu Sans Condensed" w:hAnsi="DejaVu Sans Condensed" w:cs="DejaVu Sans Condensed"/>
                <w:b w:val="0"/>
                <w:color w:val="000000"/>
                <w:sz w:val="16"/>
                <w:szCs w:val="16"/>
              </w:rPr>
              <w:t>Determinação de Gosto pelo Perfil Sensorial</w:t>
            </w:r>
            <w:r w:rsidRPr="00715C40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******</w:t>
            </w:r>
          </w:p>
        </w:tc>
        <w:tc>
          <w:tcPr>
            <w:tcW w:w="3118" w:type="dxa"/>
            <w:gridSpan w:val="2"/>
            <w:vAlign w:val="center"/>
          </w:tcPr>
          <w:p w:rsidR="008049DC" w:rsidRPr="004C237A" w:rsidRDefault="00656678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lidos Totais Dissolvidos</w:t>
            </w:r>
          </w:p>
        </w:tc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Presen</w:t>
            </w:r>
            <w:r w:rsidRPr="004C237A">
              <w:rPr>
                <w:rFonts w:ascii="DejaVu Sans Condensed"/>
                <w:sz w:val="16"/>
                <w:lang w:val="pt-BR"/>
              </w:rPr>
              <w:t>ç</w:t>
            </w:r>
            <w:r w:rsidRPr="004C237A">
              <w:rPr>
                <w:rFonts w:ascii="DejaVu Sans Condensed"/>
                <w:sz w:val="16"/>
                <w:lang w:val="pt-BR"/>
              </w:rPr>
              <w:t>a ou Aus</w:t>
            </w:r>
            <w:r w:rsidRPr="004C237A">
              <w:rPr>
                <w:rFonts w:ascii="DejaVu Sans Condensed"/>
                <w:sz w:val="16"/>
                <w:lang w:val="pt-BR"/>
              </w:rPr>
              <w:t>ê</w:t>
            </w:r>
            <w:r w:rsidRPr="004C237A">
              <w:rPr>
                <w:rFonts w:ascii="DejaVu Sans Condensed"/>
                <w:sz w:val="16"/>
                <w:lang w:val="pt-BR"/>
              </w:rPr>
              <w:t>ncia de Coliformes Totais</w:t>
            </w:r>
          </w:p>
        </w:tc>
      </w:tr>
      <w:tr w:rsidR="008049DC" w:rsidRPr="008E5E2B" w:rsidTr="0065667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contextualSpacing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Dureza Total</w:t>
            </w:r>
          </w:p>
        </w:tc>
        <w:tc>
          <w:tcPr>
            <w:tcW w:w="3118" w:type="dxa"/>
            <w:gridSpan w:val="2"/>
            <w:vAlign w:val="center"/>
          </w:tcPr>
          <w:p w:rsidR="008049DC" w:rsidRPr="004C237A" w:rsidRDefault="00656678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lidos Totais Fixos</w:t>
            </w:r>
            <w:r>
              <w:rPr>
                <w:rFonts w:ascii="DejaVu Sans Condensed"/>
                <w:sz w:val="16"/>
                <w:lang w:val="pt-BR"/>
              </w:rPr>
              <w:t xml:space="preserve"> ****</w:t>
            </w:r>
          </w:p>
        </w:tc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/>
              <w:ind w:left="6"/>
              <w:rPr>
                <w:rFonts w:ascii="DejaVu Sans Condensed"/>
                <w:sz w:val="16"/>
                <w:lang w:val="pt-BR"/>
              </w:rPr>
            </w:pPr>
            <w:r>
              <w:rPr>
                <w:rFonts w:ascii="DejaVu Sans Condensed"/>
                <w:sz w:val="16"/>
                <w:lang w:val="pt-BR"/>
              </w:rPr>
              <w:t xml:space="preserve"> </w:t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Presen</w:t>
            </w:r>
            <w:r w:rsidRPr="004C237A">
              <w:rPr>
                <w:rFonts w:ascii="DejaVu Sans Condensed"/>
                <w:sz w:val="16"/>
                <w:lang w:val="pt-BR"/>
              </w:rPr>
              <w:t>ç</w:t>
            </w:r>
            <w:r w:rsidRPr="004C237A">
              <w:rPr>
                <w:rFonts w:ascii="DejaVu Sans Condensed"/>
                <w:sz w:val="16"/>
                <w:lang w:val="pt-BR"/>
              </w:rPr>
              <w:t>a ou Aus</w:t>
            </w:r>
            <w:r w:rsidRPr="004C237A">
              <w:rPr>
                <w:rFonts w:ascii="DejaVu Sans Condensed"/>
                <w:sz w:val="16"/>
                <w:lang w:val="pt-BR"/>
              </w:rPr>
              <w:t>ê</w:t>
            </w:r>
            <w:r w:rsidRPr="004C237A">
              <w:rPr>
                <w:rFonts w:ascii="DejaVu Sans Condensed"/>
                <w:sz w:val="16"/>
                <w:lang w:val="pt-BR"/>
              </w:rPr>
              <w:t>ncia de Coliformes Termotolerantes</w:t>
            </w:r>
          </w:p>
        </w:tc>
      </w:tr>
      <w:tr w:rsidR="008049DC" w:rsidRPr="008E5E2B" w:rsidTr="0065667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Ferro </w:t>
            </w:r>
            <w:r>
              <w:rPr>
                <w:rFonts w:ascii="DejaVu Sans Condensed"/>
                <w:sz w:val="16"/>
                <w:lang w:val="pt-BR"/>
              </w:rPr>
              <w:t>S</w:t>
            </w:r>
            <w:r w:rsidRPr="004C237A">
              <w:rPr>
                <w:rFonts w:ascii="DejaVu Sans Condensed"/>
                <w:sz w:val="16"/>
                <w:lang w:val="pt-BR"/>
              </w:rPr>
              <w:t>ol</w:t>
            </w:r>
            <w:r w:rsidRPr="004C237A">
              <w:rPr>
                <w:rFonts w:ascii="DejaVu Sans Condensed"/>
                <w:sz w:val="16"/>
                <w:lang w:val="pt-BR"/>
              </w:rPr>
              <w:t>ú</w:t>
            </w:r>
            <w:r w:rsidRPr="004C237A">
              <w:rPr>
                <w:rFonts w:ascii="DejaVu Sans Condensed"/>
                <w:sz w:val="16"/>
                <w:lang w:val="pt-BR"/>
              </w:rPr>
              <w:t>vel</w:t>
            </w:r>
          </w:p>
        </w:tc>
        <w:tc>
          <w:tcPr>
            <w:tcW w:w="3118" w:type="dxa"/>
            <w:gridSpan w:val="2"/>
            <w:vAlign w:val="center"/>
          </w:tcPr>
          <w:p w:rsidR="008049DC" w:rsidRPr="004C237A" w:rsidRDefault="00656678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lidos Totais Vol</w:t>
            </w:r>
            <w:r w:rsidRPr="004C237A">
              <w:rPr>
                <w:rFonts w:ascii="DejaVu Sans Condensed"/>
                <w:sz w:val="16"/>
                <w:lang w:val="pt-BR"/>
              </w:rPr>
              <w:t>á</w:t>
            </w:r>
            <w:r w:rsidRPr="004C237A">
              <w:rPr>
                <w:rFonts w:ascii="DejaVu Sans Condensed"/>
                <w:sz w:val="16"/>
                <w:lang w:val="pt-BR"/>
              </w:rPr>
              <w:t>teis</w:t>
            </w:r>
            <w:r>
              <w:rPr>
                <w:rFonts w:ascii="DejaVu Sans Condensed"/>
                <w:sz w:val="16"/>
                <w:lang w:val="pt-BR"/>
              </w:rPr>
              <w:t xml:space="preserve"> ****</w:t>
            </w:r>
          </w:p>
        </w:tc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Presen</w:t>
            </w:r>
            <w:r w:rsidRPr="004C237A">
              <w:rPr>
                <w:rFonts w:ascii="DejaVu Sans Condensed"/>
                <w:sz w:val="16"/>
                <w:lang w:val="pt-BR"/>
              </w:rPr>
              <w:t>ç</w:t>
            </w:r>
            <w:r w:rsidRPr="004C237A">
              <w:rPr>
                <w:rFonts w:ascii="DejaVu Sans Condensed"/>
                <w:sz w:val="16"/>
                <w:lang w:val="pt-BR"/>
              </w:rPr>
              <w:t>a ou Aus</w:t>
            </w:r>
            <w:r w:rsidRPr="004C237A">
              <w:rPr>
                <w:rFonts w:ascii="DejaVu Sans Condensed"/>
                <w:sz w:val="16"/>
                <w:lang w:val="pt-BR"/>
              </w:rPr>
              <w:t>ê</w:t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ncia de </w:t>
            </w:r>
            <w:r w:rsidRPr="00287248">
              <w:rPr>
                <w:rFonts w:ascii="DejaVu Sans Condensed"/>
                <w:sz w:val="16"/>
                <w:lang w:val="pt-BR"/>
              </w:rPr>
              <w:t>Escherichia coli</w:t>
            </w:r>
          </w:p>
        </w:tc>
      </w:tr>
      <w:tr w:rsidR="00656678" w:rsidTr="0065667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656678" w:rsidRPr="004C237A" w:rsidRDefault="00656678" w:rsidP="00656678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Ferro Total</w:t>
            </w:r>
          </w:p>
        </w:tc>
        <w:tc>
          <w:tcPr>
            <w:tcW w:w="3118" w:type="dxa"/>
            <w:gridSpan w:val="2"/>
            <w:vAlign w:val="center"/>
          </w:tcPr>
          <w:p w:rsidR="00656678" w:rsidRPr="004C237A" w:rsidRDefault="00656678" w:rsidP="00656678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656678">
              <w:rPr>
                <w:rFonts w:ascii="DejaVu Sans Condensed"/>
                <w:sz w:val="16"/>
              </w:rPr>
              <w:t>Sulfeto de Hidrog</w:t>
            </w:r>
            <w:r w:rsidRPr="00656678">
              <w:rPr>
                <w:rFonts w:ascii="DejaVu Sans Condensed"/>
                <w:sz w:val="16"/>
              </w:rPr>
              <w:t>ê</w:t>
            </w:r>
            <w:r w:rsidRPr="00656678">
              <w:rPr>
                <w:rFonts w:ascii="DejaVu Sans Condensed"/>
                <w:sz w:val="16"/>
              </w:rPr>
              <w:t>nio</w:t>
            </w:r>
          </w:p>
        </w:tc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:rsidR="00656678" w:rsidRPr="004C237A" w:rsidRDefault="00656678" w:rsidP="00656678">
            <w:pPr>
              <w:pStyle w:val="TableParagraph"/>
              <w:spacing w:before="7" w:line="185" w:lineRule="exact"/>
              <w:rPr>
                <w:rFonts w:ascii="DejaVu Sans Condensed"/>
                <w:sz w:val="16"/>
                <w:lang w:val="pt-BR"/>
              </w:rPr>
            </w:pPr>
            <w:r>
              <w:rPr>
                <w:rFonts w:ascii="DejaVu Sans Condensed"/>
                <w:sz w:val="16"/>
                <w:lang w:val="pt-BR"/>
              </w:rPr>
              <w:t xml:space="preserve"> </w:t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287248">
              <w:rPr>
                <w:rFonts w:ascii="DejaVu Sans Condensed"/>
                <w:sz w:val="16"/>
                <w:lang w:val="pt-BR"/>
              </w:rPr>
              <w:t>Presen</w:t>
            </w:r>
            <w:r w:rsidRPr="00287248">
              <w:rPr>
                <w:rFonts w:ascii="DejaVu Sans Condensed"/>
                <w:sz w:val="16"/>
                <w:lang w:val="pt-BR"/>
              </w:rPr>
              <w:t>ç</w:t>
            </w:r>
            <w:r w:rsidRPr="00287248">
              <w:rPr>
                <w:rFonts w:ascii="DejaVu Sans Condensed"/>
                <w:sz w:val="16"/>
                <w:lang w:val="pt-BR"/>
              </w:rPr>
              <w:t xml:space="preserve">a </w:t>
            </w:r>
            <w:r>
              <w:rPr>
                <w:rFonts w:ascii="DejaVu Sans Condensed"/>
                <w:sz w:val="16"/>
                <w:lang w:val="pt-BR"/>
              </w:rPr>
              <w:t>ou</w:t>
            </w:r>
            <w:r w:rsidRPr="00287248">
              <w:rPr>
                <w:rFonts w:ascii="DejaVu Sans Condensed"/>
                <w:sz w:val="16"/>
                <w:lang w:val="pt-BR"/>
              </w:rPr>
              <w:t xml:space="preserve"> Aus</w:t>
            </w:r>
            <w:r w:rsidRPr="00287248">
              <w:rPr>
                <w:rFonts w:ascii="DejaVu Sans Condensed"/>
                <w:sz w:val="16"/>
                <w:lang w:val="pt-BR"/>
              </w:rPr>
              <w:t>ê</w:t>
            </w:r>
            <w:r w:rsidRPr="00287248">
              <w:rPr>
                <w:rFonts w:ascii="DejaVu Sans Condensed"/>
                <w:sz w:val="16"/>
                <w:lang w:val="pt-BR"/>
              </w:rPr>
              <w:t>ncia de Coliformes Totais, Termotolerantes e Escherichia coli.</w:t>
            </w:r>
          </w:p>
        </w:tc>
      </w:tr>
      <w:tr w:rsidR="00656678" w:rsidTr="0065667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656678" w:rsidRPr="004C237A" w:rsidRDefault="00656678" w:rsidP="00656678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Fluoreto</w:t>
            </w:r>
          </w:p>
        </w:tc>
        <w:tc>
          <w:tcPr>
            <w:tcW w:w="3118" w:type="dxa"/>
            <w:gridSpan w:val="2"/>
            <w:vAlign w:val="center"/>
          </w:tcPr>
          <w:p w:rsidR="00656678" w:rsidRPr="004C237A" w:rsidRDefault="00656678" w:rsidP="00656678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656678">
              <w:rPr>
                <w:rFonts w:ascii="DejaVu Sans Condensed"/>
                <w:sz w:val="16"/>
              </w:rPr>
              <w:t>Sulf</w:t>
            </w:r>
            <w:r>
              <w:rPr>
                <w:rFonts w:ascii="DejaVu Sans Condensed"/>
                <w:sz w:val="16"/>
              </w:rPr>
              <w:t>a</w:t>
            </w:r>
            <w:r w:rsidRPr="00656678">
              <w:rPr>
                <w:rFonts w:ascii="DejaVu Sans Condensed"/>
                <w:sz w:val="16"/>
              </w:rPr>
              <w:t>to</w:t>
            </w:r>
            <w:r>
              <w:rPr>
                <w:rFonts w:ascii="DejaVu Sans Condensed"/>
                <w:sz w:val="16"/>
              </w:rPr>
              <w:t>s</w:t>
            </w:r>
          </w:p>
        </w:tc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:rsidR="00656678" w:rsidRPr="004C237A" w:rsidRDefault="00656678" w:rsidP="00656678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>
              <w:rPr>
                <w:rFonts w:ascii="DejaVu Sans Condensed"/>
                <w:sz w:val="16"/>
                <w:lang w:val="pt-BR"/>
              </w:rPr>
              <w:t xml:space="preserve"> </w:t>
            </w:r>
            <w:r w:rsidRPr="007F0B8C">
              <w:rPr>
                <w:rFonts w:ascii="DejaVu Sans Condensed"/>
                <w:sz w:val="16"/>
                <w:lang w:val="pt-BR"/>
              </w:rPr>
              <w:t>Presen</w:t>
            </w:r>
            <w:r w:rsidRPr="007F0B8C">
              <w:rPr>
                <w:rFonts w:ascii="DejaVu Sans Condensed"/>
                <w:sz w:val="16"/>
                <w:lang w:val="pt-BR"/>
              </w:rPr>
              <w:t>ç</w:t>
            </w:r>
            <w:r w:rsidRPr="007F0B8C">
              <w:rPr>
                <w:rFonts w:ascii="DejaVu Sans Condensed"/>
                <w:sz w:val="16"/>
                <w:lang w:val="pt-BR"/>
              </w:rPr>
              <w:t>a ou Aus</w:t>
            </w:r>
            <w:r w:rsidRPr="007F0B8C">
              <w:rPr>
                <w:rFonts w:ascii="DejaVu Sans Condensed"/>
                <w:sz w:val="16"/>
                <w:lang w:val="pt-BR"/>
              </w:rPr>
              <w:t>ê</w:t>
            </w:r>
            <w:r w:rsidRPr="007F0B8C">
              <w:rPr>
                <w:rFonts w:ascii="DejaVu Sans Condensed"/>
                <w:sz w:val="16"/>
                <w:lang w:val="pt-BR"/>
              </w:rPr>
              <w:t>ncia de Coliformes Totais e Escherichia coli</w:t>
            </w:r>
          </w:p>
        </w:tc>
      </w:tr>
      <w:tr w:rsidR="00656678" w:rsidTr="0065667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656678" w:rsidRPr="004C237A" w:rsidRDefault="00656678" w:rsidP="00656678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Fosfatos</w:t>
            </w:r>
          </w:p>
        </w:tc>
        <w:tc>
          <w:tcPr>
            <w:tcW w:w="3118" w:type="dxa"/>
            <w:gridSpan w:val="2"/>
            <w:vAlign w:val="center"/>
          </w:tcPr>
          <w:p w:rsidR="00656678" w:rsidRPr="00831CC6" w:rsidRDefault="00656678" w:rsidP="00656678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B665CE">
              <w:rPr>
                <w:rFonts w:ascii="DejaVu Sans Condensed" w:hAnsi="DejaVu Sans Condensed" w:cs="DejaVu Sans Condensed"/>
                <w:color w:val="333333"/>
                <w:sz w:val="16"/>
                <w:szCs w:val="16"/>
                <w:shd w:val="clear" w:color="auto" w:fill="F9F9F9"/>
              </w:rPr>
              <w:t>Surfactantes-Subst. Tensoativas</w:t>
            </w:r>
          </w:p>
        </w:tc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:rsidR="00656678" w:rsidRPr="004C237A" w:rsidRDefault="00656678" w:rsidP="00656678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Presen</w:t>
            </w:r>
            <w:r w:rsidRPr="004C237A">
              <w:rPr>
                <w:rFonts w:ascii="DejaVu Sans Condensed"/>
                <w:sz w:val="16"/>
                <w:lang w:val="pt-BR"/>
              </w:rPr>
              <w:t>ç</w:t>
            </w:r>
            <w:r w:rsidRPr="004C237A">
              <w:rPr>
                <w:rFonts w:ascii="DejaVu Sans Condensed"/>
                <w:sz w:val="16"/>
                <w:lang w:val="pt-BR"/>
              </w:rPr>
              <w:t>a ou Aus</w:t>
            </w:r>
            <w:r w:rsidRPr="004C237A">
              <w:rPr>
                <w:rFonts w:ascii="DejaVu Sans Condensed"/>
                <w:sz w:val="16"/>
                <w:lang w:val="pt-BR"/>
              </w:rPr>
              <w:t>ê</w:t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ncia de </w:t>
            </w:r>
            <w:r w:rsidRPr="00287248">
              <w:rPr>
                <w:rFonts w:ascii="DejaVu Sans Condensed"/>
                <w:sz w:val="16"/>
                <w:lang w:val="pt-BR"/>
              </w:rPr>
              <w:t>Salmonella spp.</w:t>
            </w:r>
          </w:p>
        </w:tc>
      </w:tr>
      <w:tr w:rsidR="00656678" w:rsidTr="0065667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6678" w:rsidRPr="004C237A" w:rsidRDefault="00656678" w:rsidP="00656678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F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sforo </w:t>
            </w:r>
            <w:r>
              <w:rPr>
                <w:rFonts w:ascii="DejaVu Sans Condensed"/>
                <w:sz w:val="16"/>
                <w:lang w:val="pt-BR"/>
              </w:rPr>
              <w:t>T</w:t>
            </w:r>
            <w:r w:rsidRPr="004C237A">
              <w:rPr>
                <w:rFonts w:ascii="DejaVu Sans Condensed"/>
                <w:sz w:val="16"/>
                <w:lang w:val="pt-BR"/>
              </w:rPr>
              <w:t>otal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656678" w:rsidRPr="004C237A" w:rsidRDefault="00656678" w:rsidP="0065667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Sulf</w:t>
            </w:r>
            <w:r>
              <w:rPr>
                <w:rFonts w:ascii="DejaVu Sans Condensed"/>
                <w:sz w:val="16"/>
                <w:lang w:val="pt-BR"/>
              </w:rPr>
              <w:t>e</w:t>
            </w:r>
            <w:r w:rsidRPr="004C237A">
              <w:rPr>
                <w:rFonts w:ascii="DejaVu Sans Condensed"/>
                <w:sz w:val="16"/>
                <w:lang w:val="pt-BR"/>
              </w:rPr>
              <w:t>tos</w:t>
            </w:r>
          </w:p>
        </w:tc>
        <w:tc>
          <w:tcPr>
            <w:tcW w:w="39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6678" w:rsidRPr="004C237A" w:rsidRDefault="00656678" w:rsidP="00656678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AD642E">
              <w:rPr>
                <w:rFonts w:ascii="DejaVu Sans Condensed"/>
                <w:sz w:val="16"/>
                <w:lang w:val="pt-BR"/>
              </w:rPr>
            </w:r>
            <w:r w:rsidR="00AD642E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>
              <w:rPr>
                <w:rFonts w:ascii="DejaVu Sans Condensed"/>
                <w:sz w:val="16"/>
                <w:lang w:val="pt-BR"/>
              </w:rPr>
              <w:t xml:space="preserve"> </w:t>
            </w:r>
            <w:r w:rsidRPr="00794CDA">
              <w:rPr>
                <w:rFonts w:ascii="DejaVu Sans Condensed"/>
                <w:sz w:val="16"/>
                <w:lang w:val="pt-BR"/>
              </w:rPr>
              <w:t>Presen</w:t>
            </w:r>
            <w:r w:rsidRPr="00794CDA">
              <w:rPr>
                <w:rFonts w:ascii="DejaVu Sans Condensed"/>
                <w:sz w:val="16"/>
                <w:lang w:val="pt-BR"/>
              </w:rPr>
              <w:t>ç</w:t>
            </w:r>
            <w:r w:rsidRPr="00794CDA">
              <w:rPr>
                <w:rFonts w:ascii="DejaVu Sans Condensed"/>
                <w:sz w:val="16"/>
                <w:lang w:val="pt-BR"/>
              </w:rPr>
              <w:t>a ou Aus</w:t>
            </w:r>
            <w:r w:rsidRPr="00794CDA">
              <w:rPr>
                <w:rFonts w:ascii="DejaVu Sans Condensed"/>
                <w:sz w:val="16"/>
                <w:lang w:val="pt-BR"/>
              </w:rPr>
              <w:t>ê</w:t>
            </w:r>
            <w:r w:rsidRPr="00794CDA">
              <w:rPr>
                <w:rFonts w:ascii="DejaVu Sans Condensed"/>
                <w:sz w:val="16"/>
                <w:lang w:val="pt-BR"/>
              </w:rPr>
              <w:t>ncia de Coliformes Totais e Escherichia coli</w:t>
            </w:r>
          </w:p>
        </w:tc>
      </w:tr>
      <w:tr w:rsidR="00656678" w:rsidRPr="001B5B3A" w:rsidTr="0065667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9" w:type="dxa"/>
            <w:gridSpan w:val="4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1F497D" w:themeFill="text2"/>
          </w:tcPr>
          <w:p w:rsidR="00656678" w:rsidRPr="007F0B8C" w:rsidRDefault="00656678" w:rsidP="00656678">
            <w:pPr>
              <w:pStyle w:val="TableParagraph"/>
              <w:spacing w:before="44"/>
              <w:jc w:val="center"/>
              <w:rPr>
                <w:rFonts w:ascii="DejaVu Sans Condensed"/>
                <w:lang w:val="pt-BR"/>
              </w:rPr>
            </w:pPr>
            <w:r w:rsidRPr="007F0B8C">
              <w:rPr>
                <w:rFonts w:ascii="DejaVu Sans Condensed" w:hAnsi="DejaVu Sans Condensed"/>
                <w:b/>
                <w:color w:val="FFFFFF" w:themeColor="background1"/>
              </w:rPr>
              <w:t>OBSERVAÇÕES</w:t>
            </w:r>
          </w:p>
        </w:tc>
      </w:tr>
      <w:tr w:rsidR="00656678" w:rsidRPr="008E5E2B" w:rsidTr="00784C68">
        <w:tblPrEx>
          <w:tblCellMar>
            <w:left w:w="0" w:type="dxa"/>
            <w:right w:w="0" w:type="dxa"/>
          </w:tblCellMar>
        </w:tblPrEx>
        <w:trPr>
          <w:trHeight w:val="650"/>
        </w:trPr>
        <w:tc>
          <w:tcPr>
            <w:tcW w:w="5614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656678" w:rsidRPr="008049DC" w:rsidRDefault="00656678" w:rsidP="00656678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before="5"/>
              <w:ind w:hanging="117"/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</w:pPr>
            <w:r w:rsidRPr="008049DC"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  <w:t>Para esta análise é necessário a determinação de cloro residual livre e cloro residual total</w:t>
            </w:r>
          </w:p>
          <w:p w:rsidR="00656678" w:rsidRPr="008049DC" w:rsidRDefault="00656678" w:rsidP="00656678">
            <w:pPr>
              <w:pStyle w:val="TableParagraph"/>
              <w:tabs>
                <w:tab w:val="left" w:pos="158"/>
              </w:tabs>
              <w:spacing w:before="5"/>
              <w:ind w:left="40"/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</w:pPr>
            <w:r w:rsidRPr="008049DC"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  <w:t>** Para esta análise é necessária a determinação de DQO</w:t>
            </w:r>
          </w:p>
          <w:p w:rsidR="00656678" w:rsidRPr="008049DC" w:rsidRDefault="00656678" w:rsidP="00656678">
            <w:pPr>
              <w:pStyle w:val="TableParagraph"/>
              <w:tabs>
                <w:tab w:val="left" w:pos="158"/>
              </w:tabs>
              <w:spacing w:before="5"/>
              <w:ind w:left="40"/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</w:pPr>
            <w:r w:rsidRPr="008049DC"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  <w:t>*** Para estas análises é necessário a determinação de Sólidos Suspensos Totais</w:t>
            </w:r>
          </w:p>
        </w:tc>
        <w:tc>
          <w:tcPr>
            <w:tcW w:w="5615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656678" w:rsidRPr="008049DC" w:rsidRDefault="00656678" w:rsidP="00656678">
            <w:pPr>
              <w:pStyle w:val="TableParagraph"/>
              <w:tabs>
                <w:tab w:val="left" w:pos="158"/>
              </w:tabs>
              <w:spacing w:before="5"/>
              <w:ind w:left="40"/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</w:pPr>
            <w:r w:rsidRPr="008049DC"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  <w:t>**** Para estas análises é necessário a determinação de Sólidos Totais</w:t>
            </w:r>
          </w:p>
          <w:p w:rsidR="00656678" w:rsidRPr="008049DC" w:rsidRDefault="00656678" w:rsidP="00656678">
            <w:pPr>
              <w:pStyle w:val="TableParagraph"/>
              <w:tabs>
                <w:tab w:val="left" w:pos="158"/>
              </w:tabs>
              <w:spacing w:before="5"/>
              <w:ind w:left="40"/>
              <w:rPr>
                <w:rFonts w:ascii="DejaVu Sans Condensed" w:hAnsi="DejaVu Sans Condensed" w:cs="DejaVu Sans Condensed"/>
                <w:color w:val="000000" w:themeColor="text1"/>
                <w:sz w:val="14"/>
                <w:szCs w:val="14"/>
              </w:rPr>
            </w:pPr>
            <w:r w:rsidRPr="008049DC"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  <w:t xml:space="preserve">***** </w:t>
            </w:r>
            <w:r w:rsidRPr="008049DC">
              <w:rPr>
                <w:rFonts w:ascii="DejaVu Sans Condensed" w:hAnsi="DejaVu Sans Condensed" w:cs="DejaVu Sans Condensed"/>
                <w:color w:val="000000" w:themeColor="text1"/>
                <w:sz w:val="14"/>
                <w:szCs w:val="14"/>
              </w:rPr>
              <w:t>Para essa análise é necessário a determinação de Dureza Total e Cálcio</w:t>
            </w:r>
          </w:p>
          <w:p w:rsidR="00656678" w:rsidRPr="008049DC" w:rsidRDefault="00656678" w:rsidP="00656678">
            <w:pPr>
              <w:pStyle w:val="TableParagraph"/>
              <w:tabs>
                <w:tab w:val="left" w:pos="158"/>
              </w:tabs>
              <w:spacing w:before="5"/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</w:pPr>
            <w:r w:rsidRPr="008049DC"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  <w:t xml:space="preserve">****** </w:t>
            </w:r>
            <w:r w:rsidRPr="008049DC">
              <w:rPr>
                <w:rFonts w:ascii="DejaVu Sans Condensed" w:hAnsi="DejaVu Sans Condensed" w:cs="DejaVu Sans Condensed"/>
                <w:color w:val="000000"/>
                <w:sz w:val="14"/>
                <w:szCs w:val="14"/>
              </w:rPr>
              <w:t>Para essa análise é necessário a realização da análise de Coliformes Totais</w:t>
            </w:r>
          </w:p>
        </w:tc>
      </w:tr>
      <w:tr w:rsidR="00656678" w:rsidRPr="001B5B3A" w:rsidTr="00FE3C7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1F497D" w:themeFill="text2"/>
          </w:tcPr>
          <w:p w:rsidR="00656678" w:rsidRPr="007F0B8C" w:rsidRDefault="00656678" w:rsidP="00656678">
            <w:pPr>
              <w:jc w:val="center"/>
              <w:rPr>
                <w:rFonts w:ascii="DejaVu Sans Condensed"/>
                <w:color w:val="FFFFFF" w:themeColor="background1"/>
                <w:lang w:val="pt-BR"/>
              </w:rPr>
            </w:pPr>
            <w:r w:rsidRPr="007F0B8C">
              <w:rPr>
                <w:rFonts w:ascii="DejaVu Sans Condensed" w:hAnsi="DejaVu Sans Condensed"/>
                <w:b/>
                <w:color w:val="FFFFFF" w:themeColor="background1"/>
              </w:rPr>
              <w:t>DADOS PARA PAGAMENTO</w:t>
            </w:r>
          </w:p>
        </w:tc>
      </w:tr>
      <w:tr w:rsidR="00656678" w:rsidTr="008049DC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656678" w:rsidRPr="00366D31" w:rsidRDefault="00656678" w:rsidP="0065667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 w:hAnsi="DejaVu Sans Condensed"/>
                <w:sz w:val="16"/>
                <w:lang w:val="pt-BR"/>
              </w:rPr>
              <w:t>Razão Social: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656678" w:rsidRPr="00366D31" w:rsidRDefault="00656678" w:rsidP="00656678">
            <w:pPr>
              <w:pStyle w:val="TableParagraph"/>
              <w:spacing w:line="169" w:lineRule="exact"/>
              <w:ind w:left="40"/>
              <w:rPr>
                <w:rFonts w:ascii="DejaVu Sans Condensed"/>
                <w:sz w:val="16"/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>CNPJ/CPF</w:t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>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97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656678" w:rsidRPr="00366D31" w:rsidRDefault="00656678" w:rsidP="0065667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/>
                <w:sz w:val="16"/>
                <w:lang w:val="pt-BR"/>
              </w:rPr>
              <w:t>I.E: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656678" w:rsidTr="008049DC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656678" w:rsidRPr="00366D31" w:rsidRDefault="00656678" w:rsidP="0065667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 w:hAnsi="DejaVu Sans Condensed"/>
                <w:sz w:val="16"/>
                <w:lang w:val="pt-BR"/>
              </w:rPr>
              <w:t>Endereço: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656678" w:rsidRPr="00366D31" w:rsidRDefault="00656678" w:rsidP="00656678">
            <w:pPr>
              <w:pStyle w:val="TableParagraph"/>
              <w:spacing w:line="169" w:lineRule="exact"/>
              <w:ind w:left="40"/>
              <w:rPr>
                <w:rFonts w:ascii="DejaVu Sans Condensed"/>
                <w:sz w:val="16"/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>Telefone Fixo</w:t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>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97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656678" w:rsidRPr="00366D31" w:rsidRDefault="00656678" w:rsidP="0065667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/>
                <w:sz w:val="16"/>
                <w:lang w:val="pt-BR"/>
              </w:rPr>
              <w:t>Telefone Celular:</w:t>
            </w:r>
            <w:r>
              <w:rPr>
                <w:rFonts w:ascii="DejaVu Sans Condensed"/>
                <w:sz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656678" w:rsidTr="008049DC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656678" w:rsidRPr="00366D31" w:rsidRDefault="00656678" w:rsidP="0065667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/>
                <w:sz w:val="16"/>
                <w:lang w:val="pt-BR"/>
              </w:rPr>
              <w:t>Cidade: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656678" w:rsidRPr="00366D31" w:rsidRDefault="00656678" w:rsidP="00656678">
            <w:pPr>
              <w:pStyle w:val="TableParagraph"/>
              <w:spacing w:line="169" w:lineRule="exact"/>
              <w:ind w:left="40"/>
              <w:rPr>
                <w:rFonts w:ascii="DejaVu Sans Condensed"/>
                <w:sz w:val="16"/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>Estado</w:t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>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97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656678" w:rsidRPr="00366D31" w:rsidRDefault="00656678" w:rsidP="0065667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/>
                <w:sz w:val="16"/>
                <w:lang w:val="pt-BR"/>
              </w:rPr>
              <w:t xml:space="preserve">CEP: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656678" w:rsidTr="00C76AFC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656678" w:rsidRPr="00366D31" w:rsidRDefault="00656678" w:rsidP="00656678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/>
                <w:sz w:val="16"/>
                <w:lang w:val="pt-BR"/>
              </w:rPr>
              <w:t>E</w:t>
            </w:r>
            <w:r>
              <w:rPr>
                <w:rFonts w:ascii="DejaVu Sans Condensed"/>
                <w:sz w:val="16"/>
                <w:lang w:val="pt-BR"/>
              </w:rPr>
              <w:t>-</w:t>
            </w:r>
            <w:r w:rsidRPr="00366D31">
              <w:rPr>
                <w:rFonts w:ascii="DejaVu Sans Condensed"/>
                <w:sz w:val="16"/>
                <w:lang w:val="pt-BR"/>
              </w:rPr>
              <w:t>mail: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656678" w:rsidRPr="008E5E2B" w:rsidTr="008049DC">
        <w:tblPrEx>
          <w:tblCellMar>
            <w:left w:w="0" w:type="dxa"/>
            <w:right w:w="0" w:type="dxa"/>
          </w:tblCellMar>
        </w:tblPrEx>
        <w:trPr>
          <w:trHeight w:val="1019"/>
        </w:trPr>
        <w:tc>
          <w:tcPr>
            <w:tcW w:w="4141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EAEAEA"/>
            <w:vAlign w:val="center"/>
          </w:tcPr>
          <w:p w:rsidR="00656678" w:rsidRPr="00CE2BAC" w:rsidRDefault="00656678" w:rsidP="00656678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Arial" w:eastAsia="DejaVu Sans Condensed" w:hAnsi="Arial" w:cs="Arial"/>
                <w:b/>
                <w:bCs/>
                <w:sz w:val="14"/>
                <w:szCs w:val="14"/>
                <w:lang w:val="pt-BR"/>
              </w:rPr>
            </w:pPr>
            <w:r w:rsidRPr="00CE2BAC">
              <w:rPr>
                <w:rFonts w:ascii="Arial" w:eastAsia="DejaVu Sans Condensed" w:hAnsi="Arial" w:cs="Arial"/>
                <w:b/>
                <w:bCs/>
                <w:sz w:val="14"/>
                <w:szCs w:val="14"/>
                <w:lang w:val="pt-BR"/>
              </w:rPr>
              <w:t>Cascavel / PR</w:t>
            </w:r>
          </w:p>
          <w:p w:rsidR="00656678" w:rsidRPr="00CE2BAC" w:rsidRDefault="00656678" w:rsidP="00656678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Arial" w:eastAsia="DejaVu Sans Condensed" w:hAnsi="Arial" w:cs="Arial"/>
                <w:bCs/>
                <w:sz w:val="14"/>
                <w:szCs w:val="14"/>
                <w:lang w:val="pt-BR"/>
              </w:rPr>
            </w:pPr>
            <w:r w:rsidRPr="00CE2BAC">
              <w:rPr>
                <w:rFonts w:ascii="Arial" w:eastAsia="DejaVu Sans Condensed" w:hAnsi="Arial" w:cs="Arial"/>
                <w:bCs/>
                <w:sz w:val="14"/>
                <w:szCs w:val="14"/>
                <w:lang w:val="pt-BR"/>
              </w:rPr>
              <w:t>MercoLab Laboratórios LTDA</w:t>
            </w:r>
          </w:p>
          <w:p w:rsidR="00656678" w:rsidRPr="00CE2BAC" w:rsidRDefault="00656678" w:rsidP="00656678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CE2BAC">
              <w:rPr>
                <w:rFonts w:ascii="Arial" w:eastAsia="DejaVu Sans Condensed" w:hAnsi="Arial" w:cs="Arial"/>
                <w:sz w:val="14"/>
                <w:szCs w:val="14"/>
                <w:lang w:val="pt-BR"/>
              </w:rPr>
              <w:t xml:space="preserve">Rua Maringá, n° 2388 - </w:t>
            </w:r>
            <w:r w:rsidRPr="00CE2BAC">
              <w:rPr>
                <w:rFonts w:ascii="Arial" w:hAnsi="Arial" w:cs="Arial"/>
                <w:sz w:val="14"/>
                <w:szCs w:val="14"/>
                <w:lang w:val="pt-BR"/>
              </w:rPr>
              <w:t>Bairro São Cristóvão</w:t>
            </w:r>
          </w:p>
          <w:p w:rsidR="00656678" w:rsidRPr="00CE2BAC" w:rsidRDefault="00656678" w:rsidP="00656678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CE2BAC">
              <w:rPr>
                <w:rFonts w:ascii="Arial" w:hAnsi="Arial" w:cs="Arial"/>
                <w:sz w:val="14"/>
                <w:szCs w:val="14"/>
                <w:lang w:val="pt-BR"/>
              </w:rPr>
              <w:t>CEP: 85.816-280</w:t>
            </w:r>
          </w:p>
          <w:p w:rsidR="00656678" w:rsidRPr="00CE2BAC" w:rsidRDefault="00656678" w:rsidP="00656678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CE2BAC">
              <w:rPr>
                <w:rFonts w:ascii="Arial" w:hAnsi="Arial" w:cs="Arial"/>
                <w:sz w:val="14"/>
                <w:szCs w:val="14"/>
                <w:lang w:val="pt-BR"/>
              </w:rPr>
              <w:t>Fone: (45) 3218-0000</w:t>
            </w:r>
          </w:p>
          <w:p w:rsidR="00656678" w:rsidRPr="00CE2BAC" w:rsidRDefault="00656678" w:rsidP="00656678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CE2BAC">
              <w:rPr>
                <w:rFonts w:ascii="Arial" w:hAnsi="Arial" w:cs="Arial"/>
                <w:sz w:val="14"/>
                <w:szCs w:val="14"/>
                <w:lang w:val="pt-BR"/>
              </w:rPr>
              <w:t>Cascavel/PR –</w:t>
            </w:r>
            <w:r w:rsidRPr="00CE2BAC">
              <w:rPr>
                <w:rFonts w:ascii="Arial" w:hAnsi="Arial" w:cs="Arial"/>
                <w:spacing w:val="18"/>
                <w:sz w:val="14"/>
                <w:szCs w:val="14"/>
                <w:lang w:val="pt-BR"/>
              </w:rPr>
              <w:t xml:space="preserve"> </w:t>
            </w:r>
            <w:r w:rsidRPr="00CE2BAC">
              <w:rPr>
                <w:rFonts w:ascii="Arial" w:hAnsi="Arial" w:cs="Arial"/>
                <w:sz w:val="14"/>
                <w:szCs w:val="14"/>
                <w:lang w:val="pt-BR"/>
              </w:rPr>
              <w:t>Brasil</w:t>
            </w:r>
          </w:p>
          <w:p w:rsidR="00656678" w:rsidRPr="00CE2BAC" w:rsidRDefault="00656678" w:rsidP="00656678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CE2BAC">
              <w:rPr>
                <w:rFonts w:ascii="Arial" w:hAnsi="Arial" w:cs="Arial"/>
                <w:sz w:val="14"/>
                <w:szCs w:val="14"/>
                <w:lang w:val="pt-BR"/>
              </w:rPr>
              <w:t>CNPJ 04.857.370/0001-09</w:t>
            </w:r>
          </w:p>
        </w:tc>
        <w:tc>
          <w:tcPr>
            <w:tcW w:w="31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EAEAEA"/>
            <w:vAlign w:val="center"/>
          </w:tcPr>
          <w:p w:rsidR="00656678" w:rsidRPr="00CE2BAC" w:rsidRDefault="00656678" w:rsidP="00656678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Arial" w:hAnsi="Arial" w:cs="Arial"/>
                <w:b/>
                <w:sz w:val="14"/>
                <w:szCs w:val="14"/>
                <w:lang w:val="pt-BR"/>
              </w:rPr>
            </w:pPr>
            <w:r w:rsidRPr="00CE2BAC">
              <w:rPr>
                <w:rFonts w:ascii="Arial" w:hAnsi="Arial" w:cs="Arial"/>
                <w:b/>
                <w:sz w:val="14"/>
                <w:szCs w:val="14"/>
                <w:lang w:val="pt-BR"/>
              </w:rPr>
              <w:t>Goiânia / GO</w:t>
            </w:r>
          </w:p>
          <w:p w:rsidR="00656678" w:rsidRPr="00CE2BAC" w:rsidRDefault="00656678" w:rsidP="00656678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Arial" w:eastAsia="DejaVu Sans Condensed" w:hAnsi="Arial" w:cs="Arial"/>
                <w:bCs/>
                <w:sz w:val="14"/>
                <w:szCs w:val="14"/>
                <w:lang w:val="pt-BR"/>
              </w:rPr>
            </w:pPr>
            <w:r w:rsidRPr="00CE2BAC">
              <w:rPr>
                <w:rFonts w:ascii="Arial" w:eastAsia="DejaVu Sans Condensed" w:hAnsi="Arial" w:cs="Arial"/>
                <w:bCs/>
                <w:sz w:val="14"/>
                <w:szCs w:val="14"/>
                <w:lang w:val="pt-BR"/>
              </w:rPr>
              <w:t>MercoLab Laboratórios LTDA</w:t>
            </w:r>
          </w:p>
          <w:p w:rsidR="00656678" w:rsidRPr="00CE2BAC" w:rsidRDefault="00656678" w:rsidP="00656678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CE2BAC">
              <w:rPr>
                <w:rFonts w:ascii="Arial" w:hAnsi="Arial" w:cs="Arial"/>
                <w:sz w:val="14"/>
                <w:szCs w:val="14"/>
                <w:lang w:val="pt-BR"/>
              </w:rPr>
              <w:t>Rua Juiz de Fora, 984 JD Guanabara</w:t>
            </w:r>
          </w:p>
          <w:p w:rsidR="00656678" w:rsidRPr="00CE2BAC" w:rsidRDefault="00656678" w:rsidP="00656678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CE2BAC">
              <w:rPr>
                <w:rFonts w:ascii="Arial" w:hAnsi="Arial" w:cs="Arial"/>
                <w:sz w:val="14"/>
                <w:szCs w:val="14"/>
                <w:lang w:val="pt-BR"/>
              </w:rPr>
              <w:t>CEP: 74675-490</w:t>
            </w:r>
          </w:p>
          <w:p w:rsidR="00656678" w:rsidRPr="00CE2BAC" w:rsidRDefault="00656678" w:rsidP="00656678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CE2BAC">
              <w:rPr>
                <w:rFonts w:ascii="Arial" w:hAnsi="Arial" w:cs="Arial"/>
                <w:sz w:val="14"/>
                <w:szCs w:val="14"/>
                <w:lang w:val="pt-BR"/>
              </w:rPr>
              <w:t>Fone: (62) 3413-7900</w:t>
            </w:r>
          </w:p>
          <w:p w:rsidR="00656678" w:rsidRPr="00CE2BAC" w:rsidRDefault="00656678" w:rsidP="00656678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CE2BAC">
              <w:rPr>
                <w:rFonts w:ascii="Arial" w:hAnsi="Arial" w:cs="Arial"/>
                <w:sz w:val="14"/>
                <w:szCs w:val="14"/>
                <w:lang w:val="pt-BR"/>
              </w:rPr>
              <w:t>Goiânia - GO – Brasil</w:t>
            </w:r>
          </w:p>
          <w:p w:rsidR="00656678" w:rsidRPr="00CE2BAC" w:rsidRDefault="00656678" w:rsidP="00656678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CE2BAC">
              <w:rPr>
                <w:rFonts w:ascii="Arial" w:hAnsi="Arial" w:cs="Arial"/>
                <w:sz w:val="14"/>
                <w:szCs w:val="14"/>
                <w:lang w:val="pt-BR"/>
              </w:rPr>
              <w:t>CNPJ 04.857.370/0004-43</w:t>
            </w:r>
          </w:p>
        </w:tc>
        <w:tc>
          <w:tcPr>
            <w:tcW w:w="397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EAEAEA"/>
            <w:vAlign w:val="center"/>
          </w:tcPr>
          <w:p w:rsidR="00656678" w:rsidRPr="00CE2BAC" w:rsidRDefault="00656678" w:rsidP="00656678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Arial" w:eastAsia="DejaVu Sans Condensed" w:hAnsi="Arial" w:cs="Arial"/>
                <w:b/>
                <w:bCs/>
                <w:sz w:val="14"/>
                <w:szCs w:val="14"/>
                <w:lang w:val="pt-BR"/>
              </w:rPr>
            </w:pPr>
            <w:r w:rsidRPr="00CE2BAC">
              <w:rPr>
                <w:rFonts w:ascii="Arial" w:eastAsia="DejaVu Sans Condensed" w:hAnsi="Arial" w:cs="Arial"/>
                <w:b/>
                <w:bCs/>
                <w:sz w:val="14"/>
                <w:szCs w:val="14"/>
                <w:lang w:val="pt-BR"/>
              </w:rPr>
              <w:t>Chapecó / SC</w:t>
            </w:r>
          </w:p>
          <w:p w:rsidR="00656678" w:rsidRPr="00CE2BAC" w:rsidRDefault="00656678" w:rsidP="00656678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Arial" w:eastAsia="DejaVu Sans Condensed" w:hAnsi="Arial" w:cs="Arial"/>
                <w:bCs/>
                <w:sz w:val="14"/>
                <w:szCs w:val="14"/>
                <w:lang w:val="pt-BR"/>
              </w:rPr>
            </w:pPr>
            <w:r w:rsidRPr="00CE2BAC">
              <w:rPr>
                <w:rFonts w:ascii="Arial" w:eastAsia="DejaVu Sans Condensed" w:hAnsi="Arial" w:cs="Arial"/>
                <w:bCs/>
                <w:sz w:val="14"/>
                <w:szCs w:val="14"/>
                <w:lang w:val="pt-BR"/>
              </w:rPr>
              <w:t>MercoLab Laboratórios LTDA</w:t>
            </w:r>
          </w:p>
          <w:p w:rsidR="00656678" w:rsidRPr="00CE2BAC" w:rsidRDefault="00656678" w:rsidP="00656678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Arial" w:eastAsia="DejaVu Sans Condensed" w:hAnsi="Arial" w:cs="Arial"/>
                <w:bCs/>
                <w:sz w:val="14"/>
                <w:szCs w:val="14"/>
                <w:lang w:val="pt-BR"/>
              </w:rPr>
            </w:pPr>
            <w:r w:rsidRPr="00CE2BAC">
              <w:rPr>
                <w:rFonts w:ascii="Arial" w:eastAsia="DejaVu Sans Condensed" w:hAnsi="Arial" w:cs="Arial"/>
                <w:bCs/>
                <w:sz w:val="14"/>
                <w:szCs w:val="14"/>
                <w:lang w:val="pt-BR"/>
              </w:rPr>
              <w:t>Rua São João, n° 294-D - Bairro Presidente Médici</w:t>
            </w:r>
          </w:p>
          <w:p w:rsidR="00656678" w:rsidRPr="00CE2BAC" w:rsidRDefault="00656678" w:rsidP="00656678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Arial" w:eastAsia="DejaVu Sans Condensed" w:hAnsi="Arial" w:cs="Arial"/>
                <w:bCs/>
                <w:sz w:val="14"/>
                <w:szCs w:val="14"/>
                <w:lang w:val="pt-BR"/>
              </w:rPr>
            </w:pPr>
            <w:r w:rsidRPr="00CE2BAC">
              <w:rPr>
                <w:rFonts w:ascii="Arial" w:eastAsia="DejaVu Sans Condensed" w:hAnsi="Arial" w:cs="Arial"/>
                <w:bCs/>
                <w:sz w:val="14"/>
                <w:szCs w:val="14"/>
                <w:lang w:val="pt-BR"/>
              </w:rPr>
              <w:t>CEP: 89.801-233</w:t>
            </w:r>
          </w:p>
          <w:p w:rsidR="00656678" w:rsidRPr="00CE2BAC" w:rsidRDefault="00656678" w:rsidP="00656678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Arial" w:eastAsia="DejaVu Sans Condensed" w:hAnsi="Arial" w:cs="Arial"/>
                <w:bCs/>
                <w:sz w:val="14"/>
                <w:szCs w:val="14"/>
                <w:lang w:val="pt-BR"/>
              </w:rPr>
            </w:pPr>
            <w:r w:rsidRPr="00CE2BAC">
              <w:rPr>
                <w:rFonts w:ascii="Arial" w:eastAsia="DejaVu Sans Condensed" w:hAnsi="Arial" w:cs="Arial"/>
                <w:bCs/>
                <w:sz w:val="14"/>
                <w:szCs w:val="14"/>
                <w:lang w:val="pt-BR"/>
              </w:rPr>
              <w:t xml:space="preserve"> Fone: (49) 3322-4004</w:t>
            </w:r>
          </w:p>
          <w:p w:rsidR="00656678" w:rsidRPr="00CE2BAC" w:rsidRDefault="00656678" w:rsidP="00656678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Arial" w:eastAsia="DejaVu Sans Condensed" w:hAnsi="Arial" w:cs="Arial"/>
                <w:bCs/>
                <w:sz w:val="14"/>
                <w:szCs w:val="14"/>
                <w:lang w:val="pt-BR"/>
              </w:rPr>
            </w:pPr>
            <w:r w:rsidRPr="00CE2BAC">
              <w:rPr>
                <w:rFonts w:ascii="Arial" w:eastAsia="DejaVu Sans Condensed" w:hAnsi="Arial" w:cs="Arial"/>
                <w:bCs/>
                <w:sz w:val="14"/>
                <w:szCs w:val="14"/>
                <w:lang w:val="pt-BR"/>
              </w:rPr>
              <w:t>Chapecó/SC – Brasil</w:t>
            </w:r>
          </w:p>
          <w:p w:rsidR="00656678" w:rsidRPr="00CE2BAC" w:rsidRDefault="00656678" w:rsidP="00656678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CE2BAC">
              <w:rPr>
                <w:rFonts w:ascii="Arial" w:eastAsia="DejaVu Sans Condensed" w:hAnsi="Arial" w:cs="Arial"/>
                <w:bCs/>
                <w:sz w:val="14"/>
                <w:szCs w:val="14"/>
                <w:lang w:val="pt-BR"/>
              </w:rPr>
              <w:t>CNPJ 04.857.370/0003-62</w:t>
            </w:r>
          </w:p>
        </w:tc>
      </w:tr>
    </w:tbl>
    <w:p w:rsidR="00DD0222" w:rsidRDefault="00DD0222" w:rsidP="008B6EBE"/>
    <w:sectPr w:rsidR="00DD0222" w:rsidSect="00CE2BAC">
      <w:footerReference w:type="default" r:id="rId9"/>
      <w:type w:val="continuous"/>
      <w:pgSz w:w="11910" w:h="16840"/>
      <w:pgMar w:top="180" w:right="400" w:bottom="0" w:left="180" w:header="720" w:footer="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42E" w:rsidRDefault="00AD642E" w:rsidP="00CE2BAC">
      <w:r>
        <w:separator/>
      </w:r>
    </w:p>
  </w:endnote>
  <w:endnote w:type="continuationSeparator" w:id="0">
    <w:p w:rsidR="00AD642E" w:rsidRDefault="00AD642E" w:rsidP="00CE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jaVu Sans Condensed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BAC" w:rsidRDefault="00CE2BAC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Retângulo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-1173488752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2-03-09T00:00:00Z"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CE2BAC" w:rsidRDefault="00CE2BAC">
                              <w:r>
                                <w:rPr>
                                  <w:lang w:val="pt-BR"/>
                                </w:rPr>
                                <w:t>[Data]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tângulo 454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" o:allowincell="f" filled="f" stroked="f">
              <v:textbox inset=",0">
                <w:txbxContent>
                  <w:sdt>
                    <w:sdtPr>
                      <w:alias w:val="Data"/>
                      <w:id w:val="-1173488752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2-03-09T00:00:00Z"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E2BAC" w:rsidRDefault="00CE2BAC">
                        <w:r>
                          <w:rPr>
                            <w:lang w:val="pt-BR"/>
                          </w:rPr>
                          <w:t>[Data]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o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A29D6EB" id="Grupo 455" o:spid="_x0000_s1026" style="position:absolute;margin-left:-45.2pt;margin-top:0;width:6pt;height:66pt;z-index:251659264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fabf8f [1945]" strokeweight="1.25pt"/>
              <v:shape id="Auto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fabf8f [1945]" strokeweight="1.25pt"/>
              <v:shape id="AutoForm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</w:p>
  <w:p w:rsidR="00CE2BAC" w:rsidRPr="00CF48F5" w:rsidRDefault="00CE2BAC" w:rsidP="00CE2BAC">
    <w:pPr>
      <w:pStyle w:val="Rodap"/>
      <w:rPr>
        <w:color w:val="000000" w:themeColor="text1"/>
        <w:sz w:val="14"/>
        <w:szCs w:val="14"/>
      </w:rPr>
    </w:pPr>
    <w:r w:rsidRPr="00CF48F5">
      <w:rPr>
        <w:color w:val="000000" w:themeColor="text1"/>
        <w:sz w:val="14"/>
        <w:szCs w:val="14"/>
      </w:rPr>
      <w:t>Obtido em</w:t>
    </w:r>
    <w:r>
      <w:rPr>
        <w:color w:val="000000" w:themeColor="text1"/>
        <w:sz w:val="14"/>
        <w:szCs w:val="14"/>
      </w:rPr>
      <w:t xml:space="preserve">   </w:t>
    </w:r>
    <w:hyperlink r:id="rId1" w:history="1">
      <w:r w:rsidRPr="00563991">
        <w:rPr>
          <w:rStyle w:val="Hyperlink"/>
          <w:sz w:val="14"/>
          <w:szCs w:val="14"/>
        </w:rPr>
        <w:t>www.mercolab.com.br</w:t>
      </w:r>
    </w:hyperlink>
    <w:r>
      <w:rPr>
        <w:color w:val="000000" w:themeColor="text1"/>
        <w:sz w:val="14"/>
        <w:szCs w:val="14"/>
      </w:rPr>
      <w:t xml:space="preserve">             </w:t>
    </w:r>
    <w:r>
      <w:rPr>
        <w:color w:val="000000" w:themeColor="text1"/>
        <w:sz w:val="14"/>
        <w:szCs w:val="14"/>
      </w:rPr>
      <w:tab/>
      <w:t xml:space="preserve">                                                               Criado em: </w:t>
    </w:r>
    <w:r>
      <w:rPr>
        <w:color w:val="000000" w:themeColor="text1"/>
        <w:sz w:val="14"/>
        <w:szCs w:val="14"/>
      </w:rPr>
      <w:fldChar w:fldCharType="begin"/>
    </w:r>
    <w:r>
      <w:rPr>
        <w:color w:val="000000" w:themeColor="text1"/>
        <w:sz w:val="14"/>
        <w:szCs w:val="14"/>
      </w:rPr>
      <w:instrText xml:space="preserve"> CREATEDATE  \@ "d/M/yyyy h:mm am/pm"  \* MERGEFORMAT </w:instrText>
    </w:r>
    <w:r>
      <w:rPr>
        <w:color w:val="000000" w:themeColor="text1"/>
        <w:sz w:val="14"/>
        <w:szCs w:val="14"/>
      </w:rPr>
      <w:fldChar w:fldCharType="separate"/>
    </w:r>
    <w:r>
      <w:rPr>
        <w:noProof/>
        <w:color w:val="000000" w:themeColor="text1"/>
        <w:sz w:val="14"/>
        <w:szCs w:val="14"/>
      </w:rPr>
      <w:t>12/12/2022 4:45 PM</w:t>
    </w:r>
    <w:r>
      <w:rPr>
        <w:color w:val="000000" w:themeColor="text1"/>
        <w:sz w:val="14"/>
        <w:szCs w:val="14"/>
      </w:rPr>
      <w:fldChar w:fldCharType="end"/>
    </w:r>
    <w:r>
      <w:rPr>
        <w:color w:val="000000" w:themeColor="text1"/>
        <w:sz w:val="14"/>
        <w:szCs w:val="14"/>
      </w:rPr>
      <w:t xml:space="preserve">                                                                       Código: </w:t>
    </w:r>
    <w:r>
      <w:rPr>
        <w:color w:val="000000" w:themeColor="text1"/>
        <w:sz w:val="14"/>
        <w:szCs w:val="14"/>
      </w:rPr>
      <w:fldChar w:fldCharType="begin"/>
    </w:r>
    <w:r>
      <w:rPr>
        <w:color w:val="000000" w:themeColor="text1"/>
        <w:sz w:val="14"/>
        <w:szCs w:val="14"/>
      </w:rPr>
      <w:instrText xml:space="preserve"> FILENAME  \* MERGEFORMAT </w:instrText>
    </w:r>
    <w:r>
      <w:rPr>
        <w:color w:val="000000" w:themeColor="text1"/>
        <w:sz w:val="14"/>
        <w:szCs w:val="14"/>
      </w:rPr>
      <w:fldChar w:fldCharType="separate"/>
    </w:r>
    <w:r>
      <w:rPr>
        <w:noProof/>
        <w:color w:val="000000" w:themeColor="text1"/>
        <w:sz w:val="14"/>
        <w:szCs w:val="14"/>
      </w:rPr>
      <w:t>Agua_1727782534</w:t>
    </w:r>
    <w:r>
      <w:rPr>
        <w:color w:val="000000" w:themeColor="text1"/>
        <w:sz w:val="14"/>
        <w:szCs w:val="14"/>
      </w:rPr>
      <w:fldChar w:fldCharType="end"/>
    </w:r>
    <w:r>
      <w:rPr>
        <w:color w:val="000000" w:themeColor="text1"/>
        <w:sz w:val="14"/>
        <w:szCs w:val="14"/>
      </w:rPr>
      <w:t xml:space="preserve">                            </w:t>
    </w:r>
  </w:p>
  <w:p w:rsidR="00CE2BAC" w:rsidRDefault="00CE2B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42E" w:rsidRDefault="00AD642E" w:rsidP="00CE2BAC">
      <w:r>
        <w:separator/>
      </w:r>
    </w:p>
  </w:footnote>
  <w:footnote w:type="continuationSeparator" w:id="0">
    <w:p w:rsidR="00AD642E" w:rsidRDefault="00AD642E" w:rsidP="00CE2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56D6"/>
    <w:multiLevelType w:val="hybridMultilevel"/>
    <w:tmpl w:val="41DE495A"/>
    <w:lvl w:ilvl="0" w:tplc="50E020B2">
      <w:start w:val="1"/>
      <w:numFmt w:val="bullet"/>
      <w:lvlText w:val="*"/>
      <w:lvlJc w:val="left"/>
      <w:pPr>
        <w:ind w:left="157" w:hanging="118"/>
      </w:pPr>
      <w:rPr>
        <w:rFonts w:ascii="DejaVu Sans Condensed" w:eastAsia="DejaVu Sans Condensed" w:hAnsi="DejaVu Sans Condensed" w:hint="default"/>
        <w:w w:val="100"/>
        <w:sz w:val="16"/>
        <w:szCs w:val="16"/>
      </w:rPr>
    </w:lvl>
    <w:lvl w:ilvl="1" w:tplc="A120C3E6">
      <w:start w:val="1"/>
      <w:numFmt w:val="bullet"/>
      <w:lvlText w:val="•"/>
      <w:lvlJc w:val="left"/>
      <w:pPr>
        <w:ind w:left="1252" w:hanging="118"/>
      </w:pPr>
      <w:rPr>
        <w:rFonts w:hint="default"/>
      </w:rPr>
    </w:lvl>
    <w:lvl w:ilvl="2" w:tplc="F4F4FA82">
      <w:start w:val="1"/>
      <w:numFmt w:val="bullet"/>
      <w:lvlText w:val="•"/>
      <w:lvlJc w:val="left"/>
      <w:pPr>
        <w:ind w:left="2344" w:hanging="118"/>
      </w:pPr>
      <w:rPr>
        <w:rFonts w:hint="default"/>
      </w:rPr>
    </w:lvl>
    <w:lvl w:ilvl="3" w:tplc="E6D4DE30">
      <w:start w:val="1"/>
      <w:numFmt w:val="bullet"/>
      <w:lvlText w:val="•"/>
      <w:lvlJc w:val="left"/>
      <w:pPr>
        <w:ind w:left="3436" w:hanging="118"/>
      </w:pPr>
      <w:rPr>
        <w:rFonts w:hint="default"/>
      </w:rPr>
    </w:lvl>
    <w:lvl w:ilvl="4" w:tplc="7AB4E4CA">
      <w:start w:val="1"/>
      <w:numFmt w:val="bullet"/>
      <w:lvlText w:val="•"/>
      <w:lvlJc w:val="left"/>
      <w:pPr>
        <w:ind w:left="4528" w:hanging="118"/>
      </w:pPr>
      <w:rPr>
        <w:rFonts w:hint="default"/>
      </w:rPr>
    </w:lvl>
    <w:lvl w:ilvl="5" w:tplc="9FCA83FA">
      <w:start w:val="1"/>
      <w:numFmt w:val="bullet"/>
      <w:lvlText w:val="•"/>
      <w:lvlJc w:val="left"/>
      <w:pPr>
        <w:ind w:left="5620" w:hanging="118"/>
      </w:pPr>
      <w:rPr>
        <w:rFonts w:hint="default"/>
      </w:rPr>
    </w:lvl>
    <w:lvl w:ilvl="6" w:tplc="7744D9C2">
      <w:start w:val="1"/>
      <w:numFmt w:val="bullet"/>
      <w:lvlText w:val="•"/>
      <w:lvlJc w:val="left"/>
      <w:pPr>
        <w:ind w:left="6713" w:hanging="118"/>
      </w:pPr>
      <w:rPr>
        <w:rFonts w:hint="default"/>
      </w:rPr>
    </w:lvl>
    <w:lvl w:ilvl="7" w:tplc="A2E6C3E4">
      <w:start w:val="1"/>
      <w:numFmt w:val="bullet"/>
      <w:lvlText w:val="•"/>
      <w:lvlJc w:val="left"/>
      <w:pPr>
        <w:ind w:left="7805" w:hanging="118"/>
      </w:pPr>
      <w:rPr>
        <w:rFonts w:hint="default"/>
      </w:rPr>
    </w:lvl>
    <w:lvl w:ilvl="8" w:tplc="ACBE7C88">
      <w:start w:val="1"/>
      <w:numFmt w:val="bullet"/>
      <w:lvlText w:val="•"/>
      <w:lvlJc w:val="left"/>
      <w:pPr>
        <w:ind w:left="8897" w:hanging="1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7TE5Df7UcT5JdUChZYjahVCsKIbZXLIh027j0srWXH+Xu74lh87Mqd6xubN/dLCMhMCAUYQlEWEr9FQPRzFcA==" w:salt="2HrnzRr7zmI6xrfKtcDGB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FDB"/>
    <w:rsid w:val="0000752B"/>
    <w:rsid w:val="0003438F"/>
    <w:rsid w:val="00066BDE"/>
    <w:rsid w:val="00072E0E"/>
    <w:rsid w:val="00110252"/>
    <w:rsid w:val="001B2DD1"/>
    <w:rsid w:val="001B5B3A"/>
    <w:rsid w:val="001D5AB8"/>
    <w:rsid w:val="00234245"/>
    <w:rsid w:val="00271472"/>
    <w:rsid w:val="00276C4E"/>
    <w:rsid w:val="00287248"/>
    <w:rsid w:val="002E02F4"/>
    <w:rsid w:val="002E7D52"/>
    <w:rsid w:val="00366D31"/>
    <w:rsid w:val="003A04A1"/>
    <w:rsid w:val="003A504F"/>
    <w:rsid w:val="003C18F2"/>
    <w:rsid w:val="003D1845"/>
    <w:rsid w:val="00413B26"/>
    <w:rsid w:val="0041633C"/>
    <w:rsid w:val="00426700"/>
    <w:rsid w:val="004419D7"/>
    <w:rsid w:val="00482F94"/>
    <w:rsid w:val="004969BB"/>
    <w:rsid w:val="004C237A"/>
    <w:rsid w:val="004E1E29"/>
    <w:rsid w:val="00543346"/>
    <w:rsid w:val="00560580"/>
    <w:rsid w:val="00565863"/>
    <w:rsid w:val="0060063D"/>
    <w:rsid w:val="006155D0"/>
    <w:rsid w:val="00616667"/>
    <w:rsid w:val="00617EF1"/>
    <w:rsid w:val="00632CFE"/>
    <w:rsid w:val="00656678"/>
    <w:rsid w:val="006568F5"/>
    <w:rsid w:val="006756C0"/>
    <w:rsid w:val="00681526"/>
    <w:rsid w:val="00682204"/>
    <w:rsid w:val="00686A95"/>
    <w:rsid w:val="006C4B2C"/>
    <w:rsid w:val="00715C40"/>
    <w:rsid w:val="00794CDA"/>
    <w:rsid w:val="007F0B8C"/>
    <w:rsid w:val="008049DC"/>
    <w:rsid w:val="00831CC6"/>
    <w:rsid w:val="00855367"/>
    <w:rsid w:val="00877394"/>
    <w:rsid w:val="008B6EBE"/>
    <w:rsid w:val="008E5E2B"/>
    <w:rsid w:val="008F477B"/>
    <w:rsid w:val="0095402C"/>
    <w:rsid w:val="009935E6"/>
    <w:rsid w:val="00993A2E"/>
    <w:rsid w:val="009E5A65"/>
    <w:rsid w:val="00A36608"/>
    <w:rsid w:val="00A43291"/>
    <w:rsid w:val="00A85FDB"/>
    <w:rsid w:val="00AA5877"/>
    <w:rsid w:val="00AC7C50"/>
    <w:rsid w:val="00AD55CD"/>
    <w:rsid w:val="00AD642E"/>
    <w:rsid w:val="00B26446"/>
    <w:rsid w:val="00B32376"/>
    <w:rsid w:val="00B665CE"/>
    <w:rsid w:val="00BA7480"/>
    <w:rsid w:val="00BC1542"/>
    <w:rsid w:val="00BD4494"/>
    <w:rsid w:val="00C246AF"/>
    <w:rsid w:val="00C42BA0"/>
    <w:rsid w:val="00C76AFC"/>
    <w:rsid w:val="00CD604E"/>
    <w:rsid w:val="00CE2BAC"/>
    <w:rsid w:val="00CF36EC"/>
    <w:rsid w:val="00D61BCC"/>
    <w:rsid w:val="00D6710B"/>
    <w:rsid w:val="00D779B3"/>
    <w:rsid w:val="00D918EC"/>
    <w:rsid w:val="00DB370A"/>
    <w:rsid w:val="00DB71F4"/>
    <w:rsid w:val="00DD0222"/>
    <w:rsid w:val="00E16D28"/>
    <w:rsid w:val="00E45792"/>
    <w:rsid w:val="00E66B4A"/>
    <w:rsid w:val="00E70C1F"/>
    <w:rsid w:val="00E775CF"/>
    <w:rsid w:val="00EC5713"/>
    <w:rsid w:val="00EF150E"/>
    <w:rsid w:val="00F179F3"/>
    <w:rsid w:val="00FC3D9E"/>
    <w:rsid w:val="00FE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8F9CF7-16CD-4B6B-9469-4891E498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fase">
    <w:name w:val="Emphasis"/>
    <w:basedOn w:val="Fontepargpadro"/>
    <w:uiPriority w:val="20"/>
    <w:qFormat/>
    <w:rsid w:val="003A04A1"/>
    <w:rPr>
      <w:i/>
      <w:iCs/>
    </w:rPr>
  </w:style>
  <w:style w:type="character" w:styleId="Forte">
    <w:name w:val="Strong"/>
    <w:basedOn w:val="Fontepargpadro"/>
    <w:uiPriority w:val="22"/>
    <w:qFormat/>
    <w:rsid w:val="00715C40"/>
    <w:rPr>
      <w:b/>
      <w:bCs/>
    </w:rPr>
  </w:style>
  <w:style w:type="character" w:styleId="Hyperlink">
    <w:name w:val="Hyperlink"/>
    <w:basedOn w:val="Fontepargpadro"/>
    <w:uiPriority w:val="99"/>
    <w:unhideWhenUsed/>
    <w:rsid w:val="008B6EB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6EB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E2B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2BAC"/>
  </w:style>
  <w:style w:type="paragraph" w:styleId="Rodap">
    <w:name w:val="footer"/>
    <w:basedOn w:val="Normal"/>
    <w:link w:val="RodapChar"/>
    <w:uiPriority w:val="99"/>
    <w:unhideWhenUsed/>
    <w:rsid w:val="00CE2B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5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olab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77BE9-25A5-44DD-A060-C898F5A6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833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Qualidade01</dc:creator>
  <cp:lastModifiedBy>douglas</cp:lastModifiedBy>
  <cp:revision>42</cp:revision>
  <cp:lastPrinted>2021-10-08T14:14:00Z</cp:lastPrinted>
  <dcterms:created xsi:type="dcterms:W3CDTF">2022-12-12T19:45:00Z</dcterms:created>
  <dcterms:modified xsi:type="dcterms:W3CDTF">2025-02-03T12:17:00Z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LastSaved">
    <vt:filetime>2017-03-24T00:00:00Z</vt:filetime>
  </property>
</Properties>
</file>