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4"/>
        <w:gridCol w:w="1133"/>
        <w:gridCol w:w="1560"/>
        <w:gridCol w:w="992"/>
        <w:gridCol w:w="2829"/>
      </w:tblGrid>
      <w:tr w:rsidR="009A0753" w:rsidTr="002B2038">
        <w:trPr>
          <w:trHeight w:val="737"/>
        </w:trPr>
        <w:tc>
          <w:tcPr>
            <w:tcW w:w="3964" w:type="dxa"/>
            <w:vAlign w:val="center"/>
          </w:tcPr>
          <w:p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gridSpan w:val="5"/>
            <w:vAlign w:val="center"/>
          </w:tcPr>
          <w:p w:rsidR="009A0753" w:rsidRPr="002756F4" w:rsidRDefault="009A0753" w:rsidP="002756F4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</w:pP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FORMULÁRIO DE </w:t>
            </w:r>
            <w:r w:rsidR="00C45E7C"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SOLICITAÇÃO DE</w:t>
            </w:r>
            <w:r w:rsid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 </w:t>
            </w: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ANÁLISES DE </w:t>
            </w:r>
            <w:r w:rsidR="002D3EF3"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ALIMENTOS</w:t>
            </w:r>
          </w:p>
        </w:tc>
      </w:tr>
      <w:tr w:rsidR="003E5361" w:rsidTr="00EB66AE">
        <w:trPr>
          <w:trHeight w:val="227"/>
        </w:trPr>
        <w:tc>
          <w:tcPr>
            <w:tcW w:w="10762" w:type="dxa"/>
            <w:gridSpan w:val="6"/>
            <w:shd w:val="clear" w:color="auto" w:fill="2F5496" w:themeFill="accent1" w:themeFillShade="BF"/>
            <w:vAlign w:val="center"/>
          </w:tcPr>
          <w:p w:rsidR="003E5361" w:rsidRPr="00EB66AE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bookmarkStart w:id="0" w:name="_Hlk210651548"/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CLIENTE/SOLICITANTE (DADOS PARA ANÁLISE)</w:t>
            </w:r>
            <w:bookmarkEnd w:id="0"/>
          </w:p>
        </w:tc>
      </w:tr>
      <w:tr w:rsidR="0077031F" w:rsidTr="0077031F">
        <w:trPr>
          <w:trHeight w:val="227"/>
        </w:trPr>
        <w:tc>
          <w:tcPr>
            <w:tcW w:w="6941" w:type="dxa"/>
            <w:gridSpan w:val="4"/>
            <w:shd w:val="clear" w:color="auto" w:fill="auto"/>
            <w:vAlign w:val="center"/>
          </w:tcPr>
          <w:p w:rsidR="0077031F" w:rsidRPr="000355A4" w:rsidRDefault="0077031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Completo / Razão Social: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3821" w:type="dxa"/>
            <w:gridSpan w:val="2"/>
            <w:shd w:val="clear" w:color="auto" w:fill="auto"/>
            <w:vAlign w:val="center"/>
          </w:tcPr>
          <w:p w:rsidR="0077031F" w:rsidRPr="000355A4" w:rsidRDefault="0077031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Solicitante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:rsidTr="000355A4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C45E7C" w:rsidTr="000355A4">
        <w:trPr>
          <w:trHeight w:val="227"/>
        </w:trPr>
        <w:tc>
          <w:tcPr>
            <w:tcW w:w="6941" w:type="dxa"/>
            <w:gridSpan w:val="4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</w:tr>
      <w:tr w:rsidR="00C45E7C" w:rsidTr="000355A4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</w:tr>
      <w:tr w:rsidR="0077031F" w:rsidTr="0077031F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:rsidR="0077031F" w:rsidRPr="000355A4" w:rsidRDefault="0077031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7031F" w:rsidRPr="000355A4" w:rsidRDefault="0077031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bookmarkEnd w:id="11"/>
        <w:tc>
          <w:tcPr>
            <w:tcW w:w="3821" w:type="dxa"/>
            <w:gridSpan w:val="2"/>
            <w:shd w:val="clear" w:color="auto" w:fill="auto"/>
            <w:vAlign w:val="center"/>
          </w:tcPr>
          <w:p w:rsidR="0077031F" w:rsidRPr="000355A4" w:rsidRDefault="0077031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Departamento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:rsidTr="00956153">
        <w:trPr>
          <w:trHeight w:val="227"/>
        </w:trPr>
        <w:tc>
          <w:tcPr>
            <w:tcW w:w="10762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:rsidR="00C45E7C" w:rsidRPr="00EB66AE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="00690FF7" w:rsidTr="00A84D14">
        <w:trPr>
          <w:trHeight w:val="227"/>
        </w:trPr>
        <w:tc>
          <w:tcPr>
            <w:tcW w:w="396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54FAF" w:rsidRP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>Carne/</w:t>
            </w:r>
            <w:r w:rsid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354FAF" w:rsidRP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roduto </w:t>
            </w:r>
            <w:r w:rsid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="00354FAF" w:rsidRP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>árneo</w:t>
            </w:r>
          </w:p>
        </w:tc>
        <w:tc>
          <w:tcPr>
            <w:tcW w:w="39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54FAF" w:rsidRP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>Farinha</w:t>
            </w:r>
          </w:p>
        </w:tc>
        <w:tc>
          <w:tcPr>
            <w:tcW w:w="282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54FAF" w:rsidRP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>Leite/</w:t>
            </w:r>
            <w:r w:rsid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354FAF" w:rsidRP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roduto </w:t>
            </w:r>
            <w:r w:rsid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354FAF" w:rsidRP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>ácteo</w:t>
            </w:r>
          </w:p>
        </w:tc>
      </w:tr>
      <w:tr w:rsidR="00354FAF" w:rsidTr="00A84D14">
        <w:trPr>
          <w:trHeight w:val="22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54FAF">
              <w:rPr>
                <w:rFonts w:ascii="Arial" w:hAnsi="Arial" w:cs="Arial"/>
                <w:color w:val="000000" w:themeColor="text1"/>
                <w:sz w:val="18"/>
                <w:szCs w:val="18"/>
              </w:rPr>
              <w:t>Ovos/ derivados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B5074" w:rsidRPr="008B5074">
              <w:rPr>
                <w:rFonts w:ascii="Arial" w:hAnsi="Arial" w:cs="Arial"/>
                <w:color w:val="000000" w:themeColor="text1"/>
                <w:sz w:val="18"/>
                <w:szCs w:val="18"/>
              </w:rPr>
              <w:t>Pescado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B5074" w:rsidRPr="008B5074">
              <w:rPr>
                <w:rFonts w:ascii="Arial" w:hAnsi="Arial" w:cs="Arial"/>
                <w:color w:val="000000" w:themeColor="text1"/>
                <w:sz w:val="18"/>
                <w:szCs w:val="18"/>
              </w:rPr>
              <w:t>Ração</w:t>
            </w:r>
          </w:p>
        </w:tc>
      </w:tr>
      <w:tr w:rsidR="00354FAF" w:rsidTr="00A84D14">
        <w:trPr>
          <w:trHeight w:val="227"/>
        </w:trPr>
        <w:tc>
          <w:tcPr>
            <w:tcW w:w="39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B5074" w:rsidRPr="008B5074">
              <w:rPr>
                <w:rFonts w:ascii="Arial" w:hAnsi="Arial" w:cs="Arial"/>
                <w:color w:val="000000" w:themeColor="text1"/>
                <w:sz w:val="18"/>
                <w:szCs w:val="18"/>
              </w:rPr>
              <w:t>Suabe</w:t>
            </w:r>
            <w:proofErr w:type="spellEnd"/>
            <w:r w:rsidR="008B5074" w:rsidRPr="008B5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equipamentos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A3B9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B5074" w:rsidRPr="008B5074">
              <w:rPr>
                <w:rFonts w:ascii="Arial" w:hAnsi="Arial" w:cs="Arial"/>
                <w:color w:val="000000" w:themeColor="text1"/>
                <w:sz w:val="18"/>
                <w:szCs w:val="18"/>
              </w:rPr>
              <w:t>Suabe</w:t>
            </w:r>
            <w:proofErr w:type="spellEnd"/>
            <w:r w:rsidR="008B5074" w:rsidRPr="008B5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superfície/manipulador</w:t>
            </w:r>
          </w:p>
        </w:tc>
        <w:tc>
          <w:tcPr>
            <w:tcW w:w="28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54FAF" w:rsidRPr="000355A4" w:rsidRDefault="008B5074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Outr</w:t>
            </w:r>
            <w:r w:rsid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00AB0055" w:rsidTr="00A84D14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:rsidR="00AB0055" w:rsidRPr="000355A4" w:rsidRDefault="00AB005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Identiﬁcação</w:t>
            </w:r>
            <w:proofErr w:type="spellEnd"/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amostra: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AB0055" w:rsidRPr="000355A4" w:rsidRDefault="00AB005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Fabricante: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AB0055" w:rsidRPr="000355A4" w:rsidRDefault="00AB005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Marca: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:rsidTr="00A84D14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t>Lote</w:t>
            </w:r>
            <w:r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fabricação: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validade: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83E94" w:rsidTr="00A84D14">
        <w:trPr>
          <w:trHeight w:val="227"/>
        </w:trPr>
        <w:tc>
          <w:tcPr>
            <w:tcW w:w="7933" w:type="dxa"/>
            <w:gridSpan w:val="5"/>
            <w:shd w:val="clear" w:color="auto" w:fill="auto"/>
            <w:vAlign w:val="center"/>
          </w:tcPr>
          <w:p w:rsidR="00F83E94" w:rsidRPr="003536ED" w:rsidRDefault="00F83E94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Responsável pelo Envio: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F83E94" w:rsidRPr="003536ED" w:rsidRDefault="00F83E94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Recebimento: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:rsidTr="00A84D14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Data de coleta: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Horário: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829" w:type="dxa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Responsável Coleta</w:t>
            </w: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</w:tr>
      <w:tr w:rsidR="003536ED" w:rsidTr="000355A4">
        <w:trPr>
          <w:trHeight w:val="227"/>
        </w:trPr>
        <w:tc>
          <w:tcPr>
            <w:tcW w:w="10762" w:type="dxa"/>
            <w:gridSpan w:val="6"/>
            <w:shd w:val="clear" w:color="auto" w:fill="auto"/>
            <w:vAlign w:val="center"/>
          </w:tcPr>
          <w:p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</w:tr>
      <w:tr w:rsidR="003536ED" w:rsidTr="004A5A67">
        <w:trPr>
          <w:trHeight w:val="227"/>
        </w:trPr>
        <w:tc>
          <w:tcPr>
            <w:tcW w:w="10762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:rsidR="003536ED" w:rsidRPr="00EB66AE" w:rsidRDefault="003536ED" w:rsidP="003536ED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ANÁLISES</w:t>
            </w:r>
          </w:p>
        </w:tc>
      </w:tr>
      <w:tr w:rsidR="005F41C6" w:rsidTr="0087130B">
        <w:trPr>
          <w:trHeight w:val="136"/>
        </w:trPr>
        <w:tc>
          <w:tcPr>
            <w:tcW w:w="7933" w:type="dxa"/>
            <w:gridSpan w:val="5"/>
            <w:vMerge w:val="restart"/>
            <w:tcBorders>
              <w:bottom w:val="single" w:sz="4" w:space="0" w:color="auto"/>
              <w:right w:val="nil"/>
            </w:tcBorders>
            <w:shd w:val="clear" w:color="auto" w:fill="8EAADB" w:themeFill="accent1" w:themeFillTint="99"/>
            <w:vAlign w:val="center"/>
          </w:tcPr>
          <w:p w:rsidR="005F41C6" w:rsidRPr="00923E9F" w:rsidRDefault="004A5A67" w:rsidP="005F41C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40B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MICROBIOLÓGICAS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41C6" w:rsidRPr="00AA59F6" w:rsidRDefault="00213B95" w:rsidP="005F41C6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 Conservantes</w:t>
            </w:r>
          </w:p>
        </w:tc>
      </w:tr>
      <w:tr w:rsidR="005F41C6" w:rsidTr="0087130B">
        <w:trPr>
          <w:trHeight w:val="136"/>
        </w:trPr>
        <w:tc>
          <w:tcPr>
            <w:tcW w:w="7933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  <w:vAlign w:val="center"/>
          </w:tcPr>
          <w:p w:rsidR="005F41C6" w:rsidRDefault="005F41C6" w:rsidP="005F41C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7CDD" w:rsidRPr="007013F5" w:rsidRDefault="00213B95" w:rsidP="005F41C6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 Corantes Artificiais</w:t>
            </w:r>
          </w:p>
        </w:tc>
      </w:tr>
      <w:tr w:rsidR="004A5A67" w:rsidTr="0087130B">
        <w:trPr>
          <w:trHeight w:val="136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5A67" w:rsidRPr="004A5A67" w:rsidRDefault="004A5A67" w:rsidP="004A5A67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3A3B9F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>Contagem</w:t>
            </w:r>
            <w:proofErr w:type="spellEnd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de </w:t>
            </w:r>
            <w:proofErr w:type="spellStart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>microrganismos</w:t>
            </w:r>
            <w:proofErr w:type="spellEnd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>mesófilos</w:t>
            </w:r>
            <w:proofErr w:type="spellEnd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>aeróbios</w:t>
            </w:r>
            <w:proofErr w:type="spellEnd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>viáveis</w:t>
            </w:r>
            <w:proofErr w:type="spellEnd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a 30ºC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5A67" w:rsidRPr="004A5A67" w:rsidRDefault="009B4E63" w:rsidP="004A5A67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63D29">
              <w:rPr>
                <w:rFonts w:ascii="Arial" w:hAnsi="Arial" w:cs="Arial"/>
                <w:sz w:val="14"/>
                <w:szCs w:val="14"/>
                <w:lang w:val="pt-BR"/>
              </w:rPr>
              <w:t>NMP de Coliformes Totais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A67" w:rsidRPr="004A5A67" w:rsidRDefault="00213B95" w:rsidP="004A5A67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Cloreto de Sódio (quantitativo)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4A5A67" w:rsidRDefault="009B4E63" w:rsidP="009B4E6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3A3B9F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>Contagem de Aeróbios Mesófilos e Anaeróbios Facultativos - PETRIFILM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4A5A67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63D29">
              <w:rPr>
                <w:rFonts w:ascii="Arial" w:hAnsi="Arial" w:cs="Arial"/>
                <w:sz w:val="14"/>
                <w:szCs w:val="14"/>
                <w:lang w:val="pt-BR"/>
              </w:rPr>
              <w:t>NMP de Escherichia coli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Cloretos (qualitativo)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4A5A67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3A3B9F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>Contagem</w:t>
            </w:r>
            <w:proofErr w:type="spellEnd"/>
            <w:r w:rsidRPr="003571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de </w:t>
            </w:r>
            <w:r w:rsidRPr="003571BD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Bacillus cereus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63D29">
              <w:rPr>
                <w:rFonts w:ascii="Arial" w:hAnsi="Arial" w:cs="Arial"/>
                <w:sz w:val="14"/>
                <w:szCs w:val="14"/>
                <w:lang w:val="pt-BR"/>
              </w:rPr>
              <w:t xml:space="preserve">NMP de Estafilococos </w:t>
            </w:r>
            <w:proofErr w:type="spellStart"/>
            <w:r w:rsidRPr="00E63D29">
              <w:rPr>
                <w:rFonts w:ascii="Arial" w:hAnsi="Arial" w:cs="Arial"/>
                <w:sz w:val="14"/>
                <w:szCs w:val="14"/>
                <w:lang w:val="pt-BR"/>
              </w:rPr>
              <w:t>coagulase</w:t>
            </w:r>
            <w:proofErr w:type="spellEnd"/>
            <w:r w:rsidRPr="00E63D29">
              <w:rPr>
                <w:rFonts w:ascii="Arial" w:hAnsi="Arial" w:cs="Arial"/>
                <w:sz w:val="14"/>
                <w:szCs w:val="14"/>
                <w:lang w:val="pt-BR"/>
              </w:rPr>
              <w:t xml:space="preserve"> positiva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 xml:space="preserve">Densidade Relativa a 15 </w:t>
            </w:r>
            <w:proofErr w:type="spellStart"/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ºC</w:t>
            </w:r>
            <w:proofErr w:type="spellEnd"/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4A5A67" w:rsidRDefault="009B4E63" w:rsidP="009B4E6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</w:rPr>
            </w:r>
            <w:r w:rsidR="003A3B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571BD">
              <w:rPr>
                <w:rFonts w:ascii="Arial" w:hAnsi="Arial" w:cs="Arial"/>
                <w:sz w:val="14"/>
                <w:szCs w:val="14"/>
              </w:rPr>
              <w:t xml:space="preserve">Contagem de </w:t>
            </w:r>
            <w:proofErr w:type="spellStart"/>
            <w:r w:rsidRPr="003571BD">
              <w:rPr>
                <w:rFonts w:ascii="Arial" w:hAnsi="Arial" w:cs="Arial"/>
                <w:i/>
                <w:sz w:val="14"/>
                <w:szCs w:val="14"/>
              </w:rPr>
              <w:t>Bacillus</w:t>
            </w:r>
            <w:proofErr w:type="spellEnd"/>
            <w:r w:rsidRPr="003571BD">
              <w:rPr>
                <w:rFonts w:ascii="Arial" w:hAnsi="Arial" w:cs="Arial"/>
                <w:i/>
                <w:sz w:val="14"/>
                <w:szCs w:val="14"/>
              </w:rPr>
              <w:t xml:space="preserve"> spp.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63D29">
              <w:rPr>
                <w:rFonts w:ascii="Arial" w:hAnsi="Arial" w:cs="Arial"/>
                <w:sz w:val="14"/>
                <w:szCs w:val="14"/>
                <w:lang w:val="pt-BR"/>
              </w:rPr>
              <w:t xml:space="preserve">NMP de </w:t>
            </w:r>
            <w:r w:rsidRPr="00E63D29">
              <w:rPr>
                <w:rFonts w:ascii="Arial" w:hAnsi="Arial" w:cs="Arial"/>
                <w:i/>
                <w:sz w:val="14"/>
                <w:szCs w:val="14"/>
                <w:lang w:val="pt-BR"/>
              </w:rPr>
              <w:t>Salmonella spp.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Desglaceamento</w:t>
            </w:r>
            <w:proofErr w:type="spellEnd"/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4A5A67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571BD">
              <w:rPr>
                <w:rFonts w:ascii="Arial" w:hAnsi="Arial" w:cs="Arial"/>
                <w:sz w:val="14"/>
                <w:szCs w:val="14"/>
              </w:rPr>
              <w:t>Contagem</w:t>
            </w:r>
            <w:proofErr w:type="spellEnd"/>
            <w:r w:rsidRPr="003571BD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3571BD">
              <w:rPr>
                <w:rFonts w:ascii="Arial" w:hAnsi="Arial" w:cs="Arial"/>
                <w:sz w:val="14"/>
                <w:szCs w:val="14"/>
              </w:rPr>
              <w:t>Bactérias</w:t>
            </w:r>
            <w:proofErr w:type="spellEnd"/>
            <w:r w:rsidRPr="00357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571BD">
              <w:rPr>
                <w:rFonts w:ascii="Arial" w:hAnsi="Arial" w:cs="Arial"/>
                <w:sz w:val="14"/>
                <w:szCs w:val="14"/>
              </w:rPr>
              <w:t>Acidófilas</w:t>
            </w:r>
            <w:proofErr w:type="spellEnd"/>
            <w:r w:rsidRPr="003571B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571BD">
              <w:rPr>
                <w:rFonts w:ascii="Arial" w:hAnsi="Arial" w:cs="Arial"/>
                <w:sz w:val="14"/>
                <w:szCs w:val="14"/>
              </w:rPr>
              <w:t>Específicas</w:t>
            </w:r>
            <w:proofErr w:type="spellEnd"/>
            <w:r w:rsidRPr="003571BD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3571BD">
              <w:rPr>
                <w:rFonts w:ascii="Arial" w:hAnsi="Arial" w:cs="Arial"/>
                <w:sz w:val="14"/>
                <w:szCs w:val="14"/>
              </w:rPr>
              <w:t>Iogurte</w:t>
            </w:r>
            <w:proofErr w:type="spellEnd"/>
            <w:r w:rsidRPr="003571BD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43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E63D29">
              <w:rPr>
                <w:rFonts w:ascii="Arial" w:hAnsi="Arial" w:cs="Arial"/>
                <w:sz w:val="14"/>
                <w:szCs w:val="14"/>
                <w:lang w:val="pt-BR"/>
              </w:rPr>
              <w:t>Plaqueamento</w:t>
            </w:r>
            <w:proofErr w:type="spellEnd"/>
            <w:r w:rsidRPr="00E63D29">
              <w:rPr>
                <w:rFonts w:ascii="Arial" w:hAnsi="Arial" w:cs="Arial"/>
                <w:sz w:val="14"/>
                <w:szCs w:val="14"/>
                <w:lang w:val="pt-BR"/>
              </w:rPr>
              <w:t xml:space="preserve"> ambiental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Extrato Seco Desengordurado</w:t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2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4A5A67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3571BD">
              <w:rPr>
                <w:rFonts w:ascii="Arial" w:hAnsi="Arial" w:cs="Arial"/>
                <w:sz w:val="14"/>
                <w:szCs w:val="14"/>
                <w:lang w:val="pt-BR"/>
              </w:rPr>
              <w:t>Contagem de Bactérias Lácticas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43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E63D29">
              <w:rPr>
                <w:rFonts w:ascii="Arial" w:hAnsi="Arial" w:cs="Arial"/>
                <w:sz w:val="14"/>
                <w:szCs w:val="14"/>
              </w:rPr>
              <w:t>Sorotipificação</w:t>
            </w:r>
            <w:proofErr w:type="spellEnd"/>
            <w:r w:rsidRPr="00E63D2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63D29">
              <w:rPr>
                <w:rFonts w:ascii="Arial" w:hAnsi="Arial" w:cs="Arial"/>
                <w:sz w:val="14"/>
                <w:szCs w:val="14"/>
              </w:rPr>
              <w:t>Completa</w:t>
            </w:r>
            <w:proofErr w:type="spellEnd"/>
            <w:r w:rsidRPr="00E63D29"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63D29">
              <w:rPr>
                <w:rFonts w:ascii="Arial" w:hAnsi="Arial" w:cs="Arial"/>
                <w:sz w:val="14"/>
                <w:szCs w:val="14"/>
              </w:rPr>
              <w:t>Salmonella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Extrato Seco Total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4A5A67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>Contagem de Bolores e Leveduras - PETRIFILM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E63D29">
              <w:rPr>
                <w:rFonts w:ascii="Arial" w:hAnsi="Arial" w:cs="Arial"/>
                <w:bCs/>
                <w:sz w:val="14"/>
                <w:szCs w:val="14"/>
                <w:lang w:val="pt-BR"/>
              </w:rPr>
              <w:t>Sorotipificação</w:t>
            </w:r>
            <w:proofErr w:type="spellEnd"/>
            <w:r w:rsidRPr="00E63D29">
              <w:rPr>
                <w:rFonts w:ascii="Arial" w:hAnsi="Arial" w:cs="Arial"/>
                <w:bCs/>
                <w:sz w:val="14"/>
                <w:szCs w:val="14"/>
                <w:lang w:val="pt-BR"/>
              </w:rPr>
              <w:t xml:space="preserve"> de Salmonela (PNSA)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Formaldeído (qualitativo)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 xml:space="preserve">Contagem de </w:t>
            </w:r>
            <w:proofErr w:type="spellStart"/>
            <w:r w:rsidRPr="00094C06">
              <w:rPr>
                <w:rFonts w:ascii="Arial" w:hAnsi="Arial" w:cs="Arial"/>
                <w:i/>
                <w:sz w:val="14"/>
                <w:szCs w:val="14"/>
                <w:lang w:val="pt-BR"/>
              </w:rPr>
              <w:t>Campylobacter</w:t>
            </w:r>
            <w:proofErr w:type="spellEnd"/>
            <w:r w:rsidRPr="00094C06"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 spp.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E63D29">
              <w:rPr>
                <w:rFonts w:ascii="Arial" w:hAnsi="Arial" w:cs="Arial"/>
                <w:sz w:val="14"/>
                <w:szCs w:val="14"/>
                <w:lang w:val="pt-BR"/>
              </w:rPr>
              <w:t>Sorotipificação</w:t>
            </w:r>
            <w:proofErr w:type="spellEnd"/>
            <w:r w:rsidRPr="00E63D29">
              <w:rPr>
                <w:rFonts w:ascii="Arial" w:hAnsi="Arial" w:cs="Arial"/>
                <w:sz w:val="14"/>
                <w:szCs w:val="14"/>
                <w:lang w:val="pt-BR"/>
              </w:rPr>
              <w:t xml:space="preserve"> de Salmonella (IN161)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213B95" w:rsidRDefault="00213B95" w:rsidP="00213B95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Fosfatase alcalina (qualitativo)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 xml:space="preserve">Contagem de </w:t>
            </w:r>
            <w:r w:rsidRPr="00094C06"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Clostridium </w:t>
            </w:r>
            <w:proofErr w:type="spellStart"/>
            <w:r w:rsidRPr="00094C06">
              <w:rPr>
                <w:rFonts w:ascii="Arial" w:hAnsi="Arial" w:cs="Arial"/>
                <w:i/>
                <w:sz w:val="14"/>
                <w:szCs w:val="14"/>
                <w:lang w:val="pt-BR"/>
              </w:rPr>
              <w:t>perfringens</w:t>
            </w:r>
            <w:proofErr w:type="spellEnd"/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:rsidR="009B4E63" w:rsidRPr="007013F5" w:rsidRDefault="009B4E63" w:rsidP="009B4E63">
            <w:pPr>
              <w:pStyle w:val="TableParagraph"/>
              <w:spacing w:before="7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2340B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BIOLOGIA MOLECULAR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Histamina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 xml:space="preserve">Contagem de </w:t>
            </w:r>
            <w:r w:rsidRPr="00094C06">
              <w:rPr>
                <w:rFonts w:ascii="Arial" w:hAnsi="Arial" w:cs="Arial"/>
                <w:i/>
                <w:sz w:val="14"/>
                <w:szCs w:val="14"/>
                <w:lang w:val="pt-BR"/>
              </w:rPr>
              <w:t>Clostridium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 xml:space="preserve"> sulfito redutor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:rsidR="009B4E63" w:rsidRPr="004A5A67" w:rsidRDefault="009B4E63" w:rsidP="009B4E63">
            <w:pPr>
              <w:pStyle w:val="TableParagraph"/>
              <w:spacing w:before="43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 xml:space="preserve">Índice </w:t>
            </w:r>
            <w:proofErr w:type="spellStart"/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Crioscópico</w:t>
            </w:r>
            <w:proofErr w:type="spellEnd"/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>Contagem de Coliformes Termotolerantes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i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i/>
                <w:sz w:val="14"/>
                <w:szCs w:val="14"/>
                <w:lang w:val="pt-BR"/>
              </w:rPr>
              <w:fldChar w:fldCharType="separate"/>
            </w:r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fldChar w:fldCharType="end"/>
            </w:r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t>Campylobacter</w:t>
            </w:r>
            <w:proofErr w:type="spellEnd"/>
            <w:r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t>jejuni</w:t>
            </w:r>
            <w:proofErr w:type="spellEnd"/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Índice de CMP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>Contagem de Coliformes Termotolerantes</w:t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>-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>PETRIFILM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i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i/>
                <w:sz w:val="14"/>
                <w:szCs w:val="14"/>
                <w:lang w:val="pt-BR"/>
              </w:rPr>
              <w:fldChar w:fldCharType="separate"/>
            </w:r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fldChar w:fldCharType="end"/>
            </w:r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t>Campylobacter</w:t>
            </w:r>
            <w:proofErr w:type="spellEnd"/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 spp.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Índice de Peróxidos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094C06">
              <w:rPr>
                <w:rFonts w:ascii="Arial" w:hAnsi="Arial" w:cs="Arial"/>
                <w:sz w:val="14"/>
                <w:szCs w:val="14"/>
              </w:rPr>
              <w:t>Contagem</w:t>
            </w:r>
            <w:proofErr w:type="spellEnd"/>
            <w:r w:rsidRPr="00094C06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094C06">
              <w:rPr>
                <w:rFonts w:ascii="Arial" w:hAnsi="Arial" w:cs="Arial"/>
                <w:sz w:val="14"/>
                <w:szCs w:val="14"/>
              </w:rPr>
              <w:t>Coliformes</w:t>
            </w:r>
            <w:proofErr w:type="spellEnd"/>
            <w:r w:rsidRPr="00094C0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94C06">
              <w:rPr>
                <w:rFonts w:ascii="Arial" w:hAnsi="Arial" w:cs="Arial"/>
                <w:sz w:val="14"/>
                <w:szCs w:val="14"/>
              </w:rPr>
              <w:t>Totais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>Check&amp;Trace</w:t>
            </w:r>
            <w:proofErr w:type="spellEnd"/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- Tipificação completa de </w:t>
            </w:r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t>Salmonella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</w:rPr>
            </w:r>
            <w:r w:rsidR="003A3B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C06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</w:rPr>
              <w:t>Lipídios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276" w:lineRule="auto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 xml:space="preserve">Contagem de Coliformes Totais </w:t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>-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 xml:space="preserve"> PETRIFILM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B6198F">
              <w:rPr>
                <w:rFonts w:ascii="Arial" w:hAnsi="Arial" w:cs="Arial"/>
                <w:sz w:val="14"/>
                <w:szCs w:val="14"/>
                <w:lang w:val="pt-BR"/>
              </w:rPr>
              <w:t xml:space="preserve">Detecção de </w:t>
            </w:r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t>Escherichia coli</w:t>
            </w:r>
            <w:r w:rsidRPr="00B6198F">
              <w:rPr>
                <w:rFonts w:ascii="Arial" w:hAnsi="Arial" w:cs="Arial"/>
                <w:sz w:val="14"/>
                <w:szCs w:val="14"/>
                <w:lang w:val="pt-BR"/>
              </w:rPr>
              <w:t xml:space="preserve"> O157 H7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Matéria Gorda no Extrato Seco</w:t>
            </w:r>
            <w:r w:rsidRPr="00C24BA8">
              <w:rPr>
                <w:rFonts w:ascii="Arial" w:hAnsi="Arial" w:cs="Arial"/>
                <w:b/>
                <w:sz w:val="14"/>
                <w:szCs w:val="14"/>
                <w:vertAlign w:val="superscript"/>
                <w:lang w:val="pt-BR"/>
              </w:rPr>
              <w:t>3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>Contagem de Coliformes Totais e Escherichia coli (Pacote) - Água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Detecção de </w:t>
            </w:r>
            <w:proofErr w:type="spellStart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Listeria</w:t>
            </w:r>
            <w:proofErr w:type="spellEnd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monocytogenes</w:t>
            </w:r>
            <w:proofErr w:type="spellEnd"/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(</w:t>
            </w:r>
            <w:proofErr w:type="spellStart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Neogen</w:t>
            </w:r>
            <w:proofErr w:type="spellEnd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 /</w:t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MDS)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Nitratos (produtos cárneos)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276" w:lineRule="auto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 xml:space="preserve">Contagem de </w:t>
            </w:r>
            <w:proofErr w:type="spellStart"/>
            <w:r w:rsidRPr="00094C06">
              <w:rPr>
                <w:rFonts w:ascii="Arial" w:hAnsi="Arial" w:cs="Arial"/>
                <w:i/>
                <w:sz w:val="14"/>
                <w:szCs w:val="14"/>
                <w:lang w:val="pt-BR"/>
              </w:rPr>
              <w:t>Enterobacteriaceae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B6198F">
              <w:rPr>
                <w:rFonts w:ascii="Arial" w:hAnsi="Arial" w:cs="Arial"/>
                <w:sz w:val="14"/>
                <w:szCs w:val="14"/>
                <w:lang w:val="pt-BR"/>
              </w:rPr>
              <w:t xml:space="preserve">Detecção de </w:t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Salmonella </w:t>
            </w:r>
            <w:proofErr w:type="spellStart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Enteritidis</w:t>
            </w:r>
            <w:proofErr w:type="spellEnd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B6198F">
              <w:rPr>
                <w:rFonts w:ascii="Arial" w:hAnsi="Arial" w:cs="Arial"/>
                <w:sz w:val="14"/>
                <w:szCs w:val="14"/>
                <w:lang w:val="pt-BR"/>
              </w:rPr>
              <w:t>e</w:t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Typhimurium</w:t>
            </w:r>
            <w:proofErr w:type="spellEnd"/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Nitrogênio Total</w:t>
            </w:r>
          </w:p>
        </w:tc>
      </w:tr>
      <w:tr w:rsidR="009B4E63" w:rsidTr="00445829">
        <w:trPr>
          <w:trHeight w:val="53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276" w:lineRule="auto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 xml:space="preserve">Contagem de </w:t>
            </w:r>
            <w:proofErr w:type="spellStart"/>
            <w:r w:rsidRPr="00094C06">
              <w:rPr>
                <w:rFonts w:ascii="Arial" w:hAnsi="Arial" w:cs="Arial"/>
                <w:i/>
                <w:sz w:val="14"/>
                <w:szCs w:val="14"/>
                <w:lang w:val="pt-BR"/>
              </w:rPr>
              <w:t>Enterobacteriaceae</w:t>
            </w:r>
            <w:proofErr w:type="spellEnd"/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 xml:space="preserve"> - PETRIFILM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Detecção de </w:t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Salmonella spp.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tabs>
                <w:tab w:val="left" w:pos="601"/>
              </w:tabs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Partículas Queimadas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276" w:lineRule="auto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94C06">
              <w:rPr>
                <w:rFonts w:ascii="Arial" w:hAnsi="Arial" w:cs="Arial"/>
                <w:sz w:val="14"/>
                <w:szCs w:val="14"/>
                <w:lang w:val="pt-BR"/>
              </w:rPr>
              <w:t xml:space="preserve">Contagem de </w:t>
            </w:r>
            <w:r w:rsidRPr="00094C06">
              <w:rPr>
                <w:rFonts w:ascii="Arial" w:hAnsi="Arial" w:cs="Arial"/>
                <w:i/>
                <w:sz w:val="14"/>
                <w:szCs w:val="14"/>
                <w:lang w:val="pt-BR"/>
              </w:rPr>
              <w:t>Escherichia coli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Detecção de </w:t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Salmonella spp.</w:t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(</w:t>
            </w:r>
            <w:proofErr w:type="spellStart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Neogen</w:t>
            </w:r>
            <w:proofErr w:type="spellEnd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 /</w:t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MDS)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Peroxidase (qualitativo)</w:t>
            </w:r>
          </w:p>
        </w:tc>
      </w:tr>
      <w:tr w:rsidR="009B4E63" w:rsidTr="00445829">
        <w:trPr>
          <w:trHeight w:val="229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145564">
              <w:rPr>
                <w:rFonts w:ascii="Arial" w:hAnsi="Arial" w:cs="Arial"/>
                <w:sz w:val="14"/>
                <w:szCs w:val="14"/>
                <w:lang w:val="pt-BR"/>
              </w:rPr>
              <w:t xml:space="preserve">Contagem de </w:t>
            </w:r>
            <w:r w:rsidRPr="00145564">
              <w:rPr>
                <w:rFonts w:ascii="Arial" w:hAnsi="Arial" w:cs="Arial"/>
                <w:i/>
                <w:sz w:val="14"/>
                <w:szCs w:val="14"/>
                <w:lang w:val="pt-BR"/>
              </w:rPr>
              <w:t>Escherichia coli</w:t>
            </w:r>
            <w:r w:rsidRPr="00145564">
              <w:rPr>
                <w:rFonts w:ascii="Arial" w:hAnsi="Arial" w:cs="Arial"/>
                <w:sz w:val="14"/>
                <w:szCs w:val="14"/>
                <w:lang w:val="pt-BR"/>
              </w:rPr>
              <w:t xml:space="preserve"> - PETRIFILM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8959E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61A15">
              <w:rPr>
                <w:rFonts w:ascii="Arial" w:hAnsi="Arial" w:cs="Arial"/>
                <w:i/>
                <w:sz w:val="14"/>
                <w:szCs w:val="14"/>
                <w:lang w:val="pt-BR"/>
              </w:rPr>
              <w:t>Listeria</w:t>
            </w:r>
            <w:proofErr w:type="spellEnd"/>
            <w:r w:rsidRPr="00861A15"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 spp.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</w:rPr>
            </w:r>
            <w:r w:rsidR="003A3B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C06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</w:rPr>
              <w:t>Peróxido de Hidrogênio (qualitativo)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276" w:lineRule="auto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C360AD">
              <w:rPr>
                <w:rFonts w:ascii="Arial" w:hAnsi="Arial" w:cs="Arial"/>
                <w:sz w:val="14"/>
                <w:szCs w:val="14"/>
                <w:lang w:val="pt-BR"/>
              </w:rPr>
              <w:t xml:space="preserve">Contagem de </w:t>
            </w:r>
            <w:r w:rsidRPr="00B6198F">
              <w:rPr>
                <w:rFonts w:ascii="Arial" w:hAnsi="Arial" w:cs="Arial"/>
                <w:i/>
                <w:sz w:val="14"/>
                <w:szCs w:val="14"/>
                <w:lang w:val="pt-BR"/>
              </w:rPr>
              <w:t>Estafilococos</w:t>
            </w:r>
            <w:r w:rsidRPr="00C360AD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C360AD">
              <w:rPr>
                <w:rFonts w:ascii="Arial" w:hAnsi="Arial" w:cs="Arial"/>
                <w:sz w:val="14"/>
                <w:szCs w:val="14"/>
                <w:lang w:val="pt-BR"/>
              </w:rPr>
              <w:t>coagulase</w:t>
            </w:r>
            <w:proofErr w:type="spellEnd"/>
            <w:r w:rsidRPr="00C360AD">
              <w:rPr>
                <w:rFonts w:ascii="Arial" w:hAnsi="Arial" w:cs="Arial"/>
                <w:sz w:val="14"/>
                <w:szCs w:val="14"/>
                <w:lang w:val="pt-BR"/>
              </w:rPr>
              <w:t xml:space="preserve"> positiva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:rsidR="009B4E63" w:rsidRPr="004A5A67" w:rsidRDefault="009B4E63" w:rsidP="009B4E63">
            <w:pPr>
              <w:pStyle w:val="TableParagraph"/>
              <w:spacing w:before="7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2340B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FÍSICO-QUÍMICAS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</w:rPr>
            </w:r>
            <w:r w:rsidR="003A3B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C06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</w:rPr>
              <w:t>pH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276" w:lineRule="auto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C360AD">
              <w:rPr>
                <w:rFonts w:ascii="Arial" w:hAnsi="Arial" w:cs="Arial"/>
                <w:sz w:val="14"/>
                <w:szCs w:val="14"/>
                <w:lang w:val="pt-BR"/>
              </w:rPr>
              <w:t>Contagem de Pseudomonas spp.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:rsidR="009B4E63" w:rsidRPr="004A5A67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AA59F6" w:rsidRDefault="00213B95" w:rsidP="009B4E63">
            <w:pPr>
              <w:pStyle w:val="TableParagraph"/>
              <w:spacing w:line="276" w:lineRule="auto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 Proteínas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276" w:lineRule="auto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C360AD">
              <w:rPr>
                <w:rFonts w:ascii="Arial" w:hAnsi="Arial" w:cs="Arial"/>
                <w:bCs/>
                <w:color w:val="000000"/>
                <w:sz w:val="14"/>
                <w:szCs w:val="14"/>
                <w:lang w:val="pt-BR"/>
              </w:rPr>
              <w:t xml:space="preserve">Contagem de </w:t>
            </w:r>
            <w:proofErr w:type="spellStart"/>
            <w:r w:rsidRPr="00C360AD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val="pt-BR"/>
              </w:rPr>
              <w:t>Staphylococcus</w:t>
            </w:r>
            <w:proofErr w:type="spellEnd"/>
            <w:r w:rsidRPr="00C360AD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val="pt-BR"/>
              </w:rPr>
              <w:t xml:space="preserve"> aureus</w:t>
            </w:r>
            <w:r w:rsidRPr="00C360AD">
              <w:rPr>
                <w:rFonts w:ascii="Arial" w:hAnsi="Arial" w:cs="Arial"/>
                <w:bCs/>
                <w:color w:val="000000"/>
                <w:sz w:val="14"/>
                <w:szCs w:val="14"/>
                <w:lang w:val="pt-BR"/>
              </w:rPr>
              <w:t xml:space="preserve"> - PETRIFILM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861A15">
              <w:rPr>
                <w:rFonts w:ascii="Arial" w:hAnsi="Arial" w:cs="Arial"/>
                <w:sz w:val="14"/>
                <w:szCs w:val="14"/>
                <w:lang w:val="pt-BR"/>
              </w:rPr>
              <w:t>Acidez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A84D14" w:rsidRDefault="00213B95" w:rsidP="009B4E63">
            <w:pPr>
              <w:rPr>
                <w:rFonts w:ascii="Arial" w:hAnsi="Arial" w:cs="Arial"/>
                <w:sz w:val="14"/>
                <w:szCs w:val="14"/>
              </w:rPr>
            </w:pPr>
            <w:r w:rsidRPr="00AA59F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9F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</w:rPr>
            </w:r>
            <w:r w:rsidR="003A3B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A59F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C067F">
              <w:rPr>
                <w:rFonts w:ascii="Arial" w:hAnsi="Arial" w:cs="Arial"/>
                <w:sz w:val="14"/>
                <w:szCs w:val="14"/>
              </w:rPr>
              <w:t xml:space="preserve"> Proteínas em ESD</w:t>
            </w:r>
            <w:r w:rsidRPr="00AA59F6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276" w:lineRule="auto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C360AD">
              <w:rPr>
                <w:rFonts w:ascii="Arial" w:hAnsi="Arial" w:cs="Arial"/>
                <w:bCs/>
                <w:color w:val="000000"/>
                <w:sz w:val="14"/>
                <w:szCs w:val="14"/>
                <w:lang w:val="pt-BR"/>
              </w:rPr>
              <w:t xml:space="preserve">Contagem de </w:t>
            </w:r>
            <w:proofErr w:type="spellStart"/>
            <w:r w:rsidRPr="00C360AD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lang w:val="pt-BR"/>
              </w:rPr>
              <w:t>Listeria</w:t>
            </w:r>
            <w:proofErr w:type="spellEnd"/>
            <w:r w:rsidRPr="00C360AD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C360AD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lang w:val="pt-BR"/>
              </w:rPr>
              <w:t>monocytogenes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861A15">
              <w:rPr>
                <w:rFonts w:ascii="Arial" w:hAnsi="Arial" w:cs="Arial"/>
                <w:sz w:val="14"/>
                <w:szCs w:val="14"/>
                <w:lang w:val="pt-BR"/>
              </w:rPr>
              <w:t xml:space="preserve">Ácido </w:t>
            </w:r>
            <w:proofErr w:type="spellStart"/>
            <w:r w:rsidRPr="00861A15">
              <w:rPr>
                <w:rFonts w:ascii="Arial" w:hAnsi="Arial" w:cs="Arial"/>
                <w:sz w:val="14"/>
                <w:szCs w:val="14"/>
                <w:lang w:val="pt-BR"/>
              </w:rPr>
              <w:t>Sórbico</w:t>
            </w:r>
            <w:proofErr w:type="spellEnd"/>
            <w:r w:rsidRPr="00861A15">
              <w:rPr>
                <w:rFonts w:ascii="Arial" w:hAnsi="Arial" w:cs="Arial"/>
                <w:sz w:val="14"/>
                <w:szCs w:val="14"/>
                <w:lang w:val="pt-BR"/>
              </w:rPr>
              <w:t xml:space="preserve"> e/ou </w:t>
            </w:r>
            <w:proofErr w:type="spellStart"/>
            <w:r w:rsidRPr="00861A15">
              <w:rPr>
                <w:rFonts w:ascii="Arial" w:hAnsi="Arial" w:cs="Arial"/>
                <w:sz w:val="14"/>
                <w:szCs w:val="14"/>
                <w:lang w:val="pt-BR"/>
              </w:rPr>
              <w:t>Sorbato</w:t>
            </w:r>
            <w:proofErr w:type="spellEnd"/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213B95" w:rsidRDefault="00213B95" w:rsidP="00213B95">
            <w:pPr>
              <w:rPr>
                <w:rFonts w:ascii="Arial" w:hAnsi="Arial" w:cs="Arial"/>
                <w:sz w:val="14"/>
                <w:szCs w:val="14"/>
              </w:rPr>
            </w:pPr>
            <w:r w:rsidRPr="00AA59F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9F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</w:rPr>
            </w:r>
            <w:r w:rsidR="003A3B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A59F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C067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A59F6">
              <w:rPr>
                <w:rFonts w:ascii="Arial" w:hAnsi="Arial" w:cs="Arial"/>
                <w:sz w:val="14"/>
                <w:szCs w:val="14"/>
              </w:rPr>
              <w:t>Putrecina</w:t>
            </w:r>
            <w:proofErr w:type="spellEnd"/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C360AD" w:rsidRDefault="009B4E63" w:rsidP="009B4E63">
            <w:pPr>
              <w:pStyle w:val="TableParagraph"/>
              <w:spacing w:before="7"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9F2C87">
              <w:rPr>
                <w:rFonts w:ascii="Arial" w:hAnsi="Arial" w:cs="Arial"/>
                <w:sz w:val="14"/>
                <w:szCs w:val="14"/>
                <w:lang w:val="pt-BR"/>
              </w:rPr>
              <w:t xml:space="preserve">Detecção de </w:t>
            </w:r>
            <w:proofErr w:type="spellStart"/>
            <w:r w:rsidRPr="009F2C87">
              <w:rPr>
                <w:rFonts w:ascii="Arial" w:hAnsi="Arial" w:cs="Arial"/>
                <w:i/>
                <w:sz w:val="14"/>
                <w:szCs w:val="14"/>
                <w:lang w:val="pt-BR"/>
              </w:rPr>
              <w:t>Listeria</w:t>
            </w:r>
            <w:proofErr w:type="spellEnd"/>
            <w:r w:rsidRPr="009F2C87"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9F2C87">
              <w:rPr>
                <w:rFonts w:ascii="Arial" w:hAnsi="Arial" w:cs="Arial"/>
                <w:i/>
                <w:sz w:val="14"/>
                <w:szCs w:val="14"/>
                <w:lang w:val="pt-BR"/>
              </w:rPr>
              <w:t>monocytogenes</w:t>
            </w:r>
            <w:proofErr w:type="spellEnd"/>
            <w:r w:rsidRPr="009F2C87">
              <w:rPr>
                <w:rFonts w:ascii="Arial" w:hAnsi="Arial" w:cs="Arial"/>
                <w:sz w:val="14"/>
                <w:szCs w:val="14"/>
                <w:lang w:val="pt-BR"/>
              </w:rPr>
              <w:t xml:space="preserve"> (ISO 11290)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861A15">
              <w:rPr>
                <w:rFonts w:ascii="Arial" w:hAnsi="Arial" w:cs="Arial"/>
                <w:sz w:val="14"/>
                <w:szCs w:val="14"/>
                <w:lang w:val="pt-BR"/>
              </w:rPr>
              <w:t>Açúcares (produtos lácteos)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AA59F6" w:rsidRDefault="00213B95" w:rsidP="009B4E63">
            <w:pPr>
              <w:pStyle w:val="TableParagraph"/>
              <w:spacing w:line="276" w:lineRule="auto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Relação Umidade/Proteína</w:t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5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9F2C87">
              <w:rPr>
                <w:rFonts w:ascii="Arial" w:hAnsi="Arial" w:cs="Arial"/>
                <w:sz w:val="14"/>
                <w:szCs w:val="14"/>
                <w:lang w:val="pt-BR"/>
              </w:rPr>
              <w:t xml:space="preserve">Detecção de </w:t>
            </w:r>
            <w:r w:rsidRPr="009F2C87">
              <w:rPr>
                <w:rFonts w:ascii="Arial" w:hAnsi="Arial" w:cs="Arial"/>
                <w:i/>
                <w:sz w:val="14"/>
                <w:szCs w:val="14"/>
                <w:lang w:val="pt-BR"/>
              </w:rPr>
              <w:t>Salmonella spp.</w:t>
            </w:r>
            <w:r w:rsidRPr="009F2C87">
              <w:rPr>
                <w:rFonts w:ascii="Arial" w:hAnsi="Arial" w:cs="Arial"/>
                <w:sz w:val="14"/>
                <w:szCs w:val="14"/>
                <w:lang w:val="pt-BR"/>
              </w:rPr>
              <w:t xml:space="preserve"> (ISO 6579)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861A15">
              <w:rPr>
                <w:rFonts w:ascii="Arial" w:hAnsi="Arial" w:cs="Arial"/>
                <w:sz w:val="14"/>
                <w:szCs w:val="14"/>
                <w:lang w:val="pt-BR"/>
              </w:rPr>
              <w:t>Amido (qualitativo)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AA59F6" w:rsidRDefault="00213B95" w:rsidP="009B4E63">
            <w:pPr>
              <w:pStyle w:val="TableParagraph"/>
              <w:spacing w:line="276" w:lineRule="auto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Resíduo Mineral Fixo (Cinzas)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9F2C87">
              <w:rPr>
                <w:rFonts w:ascii="Arial" w:hAnsi="Arial" w:cs="Arial"/>
                <w:sz w:val="14"/>
                <w:szCs w:val="14"/>
                <w:lang w:val="pt-BR"/>
              </w:rPr>
              <w:t xml:space="preserve">Detecção de </w:t>
            </w:r>
            <w:r w:rsidRPr="009F2C87">
              <w:rPr>
                <w:rFonts w:ascii="Arial" w:hAnsi="Arial" w:cs="Arial"/>
                <w:i/>
                <w:sz w:val="14"/>
                <w:szCs w:val="14"/>
                <w:lang w:val="pt-BR"/>
              </w:rPr>
              <w:t>Salmonella</w:t>
            </w:r>
            <w:r w:rsidRPr="009F2C87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9F2C87">
              <w:rPr>
                <w:rFonts w:ascii="Arial" w:hAnsi="Arial" w:cs="Arial"/>
                <w:sz w:val="14"/>
                <w:szCs w:val="14"/>
                <w:lang w:val="pt-BR"/>
              </w:rPr>
              <w:t>Enteritidis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861A15">
              <w:rPr>
                <w:rFonts w:ascii="Arial" w:hAnsi="Arial" w:cs="Arial"/>
                <w:sz w:val="14"/>
                <w:szCs w:val="14"/>
                <w:lang w:val="pt-BR"/>
              </w:rPr>
              <w:t>Amido (quantitativo - produtos cárneos)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tabs>
                <w:tab w:val="left" w:pos="601"/>
              </w:tabs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C067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Sacarose (qualitativo)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D7937">
              <w:rPr>
                <w:rFonts w:ascii="Arial" w:hAnsi="Arial" w:cs="Arial"/>
                <w:sz w:val="14"/>
                <w:szCs w:val="14"/>
                <w:lang w:val="pt-BR"/>
              </w:rPr>
              <w:t xml:space="preserve">Detecção de </w:t>
            </w:r>
            <w:r w:rsidRPr="000D7937">
              <w:rPr>
                <w:rFonts w:ascii="Arial" w:hAnsi="Arial" w:cs="Arial"/>
                <w:i/>
                <w:sz w:val="14"/>
                <w:szCs w:val="14"/>
                <w:lang w:val="pt-BR"/>
              </w:rPr>
              <w:t>Salmonella</w:t>
            </w:r>
            <w:r w:rsidRPr="000D7937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0D7937">
              <w:rPr>
                <w:rFonts w:ascii="Arial" w:hAnsi="Arial" w:cs="Arial"/>
                <w:sz w:val="14"/>
                <w:szCs w:val="14"/>
                <w:lang w:val="pt-BR"/>
              </w:rPr>
              <w:t>Typhimurium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4E63" w:rsidRPr="004A5A67" w:rsidRDefault="009B4E63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861A15">
              <w:rPr>
                <w:rFonts w:ascii="Arial" w:hAnsi="Arial" w:cs="Arial"/>
                <w:sz w:val="14"/>
                <w:szCs w:val="14"/>
                <w:lang w:val="pt-BR"/>
              </w:rPr>
              <w:t>Atividade de Água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C067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Sólidos Lácteos Não Gordurosos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D7937">
              <w:rPr>
                <w:rFonts w:ascii="Arial" w:hAnsi="Arial" w:cs="Arial"/>
                <w:sz w:val="14"/>
                <w:szCs w:val="14"/>
                <w:lang w:val="pt-BR"/>
              </w:rPr>
              <w:t xml:space="preserve">Detecção de </w:t>
            </w:r>
            <w:proofErr w:type="spellStart"/>
            <w:r w:rsidRPr="000D7937">
              <w:rPr>
                <w:rFonts w:ascii="Arial" w:hAnsi="Arial" w:cs="Arial"/>
                <w:i/>
                <w:sz w:val="14"/>
                <w:szCs w:val="14"/>
                <w:lang w:val="pt-BR"/>
              </w:rPr>
              <w:t>Staphylococcus</w:t>
            </w:r>
            <w:proofErr w:type="spellEnd"/>
            <w:r w:rsidRPr="000D7937"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 aureus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4E63" w:rsidRPr="004A5A67" w:rsidRDefault="009B4E63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Ácido benzoico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C067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C067F">
              <w:rPr>
                <w:rFonts w:ascii="Arial" w:hAnsi="Arial" w:cs="Arial"/>
                <w:sz w:val="14"/>
                <w:szCs w:val="14"/>
                <w:lang w:val="pt-BR"/>
              </w:rPr>
              <w:t>Sólidos Totais</w:t>
            </w:r>
          </w:p>
        </w:tc>
      </w:tr>
      <w:tr w:rsidR="009B4E63" w:rsidTr="00445829">
        <w:trPr>
          <w:trHeight w:val="207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AF7CDD" w:rsidRDefault="009B4E63" w:rsidP="009B4E63">
            <w:pPr>
              <w:pStyle w:val="TableParagraph"/>
              <w:spacing w:before="7"/>
              <w:rPr>
                <w:rFonts w:ascii="Arial" w:hAnsi="Arial" w:cs="Arial"/>
                <w:i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D7937">
              <w:rPr>
                <w:rFonts w:ascii="Arial" w:hAnsi="Arial" w:cs="Arial"/>
                <w:sz w:val="14"/>
                <w:szCs w:val="14"/>
                <w:lang w:val="pt-BR"/>
              </w:rPr>
              <w:t xml:space="preserve">Detecção de </w:t>
            </w:r>
            <w:proofErr w:type="spellStart"/>
            <w:r w:rsidRPr="000D7937">
              <w:rPr>
                <w:rFonts w:ascii="Arial" w:hAnsi="Arial" w:cs="Arial"/>
                <w:i/>
                <w:sz w:val="14"/>
                <w:szCs w:val="14"/>
                <w:lang w:val="pt-BR"/>
              </w:rPr>
              <w:t>Shigella</w:t>
            </w:r>
            <w:proofErr w:type="spellEnd"/>
            <w:r w:rsidRPr="000D7937"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 spp.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4A5A67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Bases Voláteis totais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C067F">
              <w:rPr>
                <w:rFonts w:ascii="Arial" w:hAnsi="Arial" w:cs="Arial"/>
                <w:sz w:val="14"/>
                <w:szCs w:val="14"/>
              </w:rPr>
              <w:t xml:space="preserve"> Substâncias Redutoras Voláteis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43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D7937">
              <w:rPr>
                <w:rFonts w:ascii="Arial" w:hAnsi="Arial" w:cs="Arial"/>
                <w:sz w:val="14"/>
                <w:szCs w:val="14"/>
                <w:lang w:val="pt-BR"/>
              </w:rPr>
              <w:t xml:space="preserve">Detecção de </w:t>
            </w:r>
            <w:r w:rsidRPr="00AF7CDD">
              <w:rPr>
                <w:rFonts w:ascii="Arial" w:hAnsi="Arial" w:cs="Arial"/>
                <w:i/>
                <w:sz w:val="14"/>
                <w:szCs w:val="14"/>
                <w:lang w:val="pt-BR"/>
              </w:rPr>
              <w:t>Escherichia coli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4A5A67" w:rsidRDefault="009B4E63" w:rsidP="009B4E63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861A15">
              <w:rPr>
                <w:rFonts w:ascii="Arial" w:hAnsi="Arial" w:cs="Arial"/>
                <w:sz w:val="14"/>
                <w:szCs w:val="14"/>
                <w:lang w:val="pt-BR"/>
              </w:rPr>
              <w:t xml:space="preserve">Cálcio em Base Seca </w:t>
            </w:r>
            <w:r w:rsidRPr="00C24BA8">
              <w:rPr>
                <w:rFonts w:ascii="Arial" w:hAnsi="Arial" w:cs="Arial"/>
                <w:b/>
                <w:sz w:val="14"/>
                <w:szCs w:val="14"/>
                <w:vertAlign w:val="superscript"/>
                <w:lang w:val="pt-BR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213B95" w:rsidRDefault="00213B95" w:rsidP="009B4E63">
            <w:pPr>
              <w:rPr>
                <w:rFonts w:ascii="Arial" w:hAnsi="Arial" w:cs="Arial"/>
                <w:sz w:val="14"/>
                <w:szCs w:val="14"/>
              </w:rPr>
            </w:pP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C067F">
              <w:rPr>
                <w:rFonts w:ascii="Arial" w:hAnsi="Arial" w:cs="Arial"/>
                <w:sz w:val="14"/>
                <w:szCs w:val="14"/>
              </w:rPr>
              <w:t xml:space="preserve"> Teste de Gotejamento (</w:t>
            </w:r>
            <w:proofErr w:type="spellStart"/>
            <w:r w:rsidRPr="00EC067F">
              <w:rPr>
                <w:rFonts w:ascii="Arial" w:hAnsi="Arial" w:cs="Arial"/>
                <w:sz w:val="14"/>
                <w:szCs w:val="14"/>
              </w:rPr>
              <w:t>Dripping</w:t>
            </w:r>
            <w:proofErr w:type="spellEnd"/>
            <w:r w:rsidRPr="00EC067F">
              <w:rPr>
                <w:rFonts w:ascii="Arial" w:hAnsi="Arial" w:cs="Arial"/>
                <w:sz w:val="14"/>
                <w:szCs w:val="14"/>
              </w:rPr>
              <w:t xml:space="preserve"> Test)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43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0D7937">
              <w:rPr>
                <w:rFonts w:ascii="Arial" w:hAnsi="Arial" w:cs="Arial"/>
                <w:sz w:val="14"/>
                <w:szCs w:val="14"/>
                <w:lang w:val="pt-BR"/>
              </w:rPr>
              <w:t>Esterilidade Comercial (baixa acidez pH ≥ 4,6)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E63" w:rsidRPr="004A5A67" w:rsidRDefault="00213B95" w:rsidP="00213B95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861A15">
              <w:rPr>
                <w:rFonts w:ascii="Arial" w:hAnsi="Arial" w:cs="Arial"/>
                <w:sz w:val="14"/>
                <w:szCs w:val="14"/>
                <w:lang w:val="pt-BR"/>
              </w:rPr>
              <w:t>Carboidratos Totais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C067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 xml:space="preserve"> Tiramina</w:t>
            </w:r>
          </w:p>
        </w:tc>
      </w:tr>
      <w:tr w:rsidR="009B4E63" w:rsidTr="00445829">
        <w:trPr>
          <w:trHeight w:val="13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4E63" w:rsidRPr="007013F5" w:rsidRDefault="009B4E63" w:rsidP="009B4E63">
            <w:pPr>
              <w:pStyle w:val="TableParagraph"/>
              <w:spacing w:before="43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E63D29">
              <w:rPr>
                <w:rFonts w:ascii="Arial" w:hAnsi="Arial" w:cs="Arial"/>
                <w:sz w:val="14"/>
                <w:szCs w:val="14"/>
                <w:lang w:val="pt-BR"/>
              </w:rPr>
              <w:t>NMP de Coliformes Termotolerantes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4E63" w:rsidRPr="004A5A67" w:rsidRDefault="00213B95" w:rsidP="009B4E63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instrText xml:space="preserve"> FORMCHECKBOX </w:instrText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</w:r>
            <w:r w:rsidR="003A3B9F">
              <w:rPr>
                <w:rFonts w:ascii="Arial" w:hAnsi="Arial" w:cs="Arial"/>
                <w:sz w:val="14"/>
                <w:szCs w:val="14"/>
                <w:lang w:val="pt-BR"/>
              </w:rPr>
              <w:fldChar w:fldCharType="separate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fldChar w:fldCharType="end"/>
            </w:r>
            <w:r w:rsidRPr="007013F5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A59F6">
              <w:rPr>
                <w:rFonts w:ascii="Arial" w:hAnsi="Arial" w:cs="Arial"/>
                <w:sz w:val="14"/>
                <w:szCs w:val="14"/>
                <w:lang w:val="pt-BR"/>
              </w:rPr>
              <w:t>Cadaverina</w:t>
            </w:r>
            <w:proofErr w:type="spell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E63" w:rsidRPr="004A5A67" w:rsidRDefault="00213B95" w:rsidP="009B4E63">
            <w:pPr>
              <w:pStyle w:val="TableParagraph"/>
              <w:tabs>
                <w:tab w:val="left" w:pos="601"/>
              </w:tabs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A3B9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C06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C067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C067F">
              <w:rPr>
                <w:rFonts w:ascii="Arial" w:hAnsi="Arial" w:cs="Arial"/>
                <w:sz w:val="14"/>
                <w:szCs w:val="14"/>
              </w:rPr>
              <w:t>Umidade</w:t>
            </w:r>
            <w:proofErr w:type="spellEnd"/>
          </w:p>
        </w:tc>
      </w:tr>
      <w:tr w:rsidR="009B4E63" w:rsidTr="004A5A67">
        <w:trPr>
          <w:trHeight w:val="227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9B4E63" w:rsidRPr="00EB66AE" w:rsidRDefault="009B4E63" w:rsidP="009B4E6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OBSERVAÇÕES</w:t>
            </w:r>
          </w:p>
        </w:tc>
      </w:tr>
      <w:tr w:rsidR="009B4E63" w:rsidTr="00354FAF">
        <w:trPr>
          <w:trHeight w:val="283"/>
        </w:trPr>
        <w:tc>
          <w:tcPr>
            <w:tcW w:w="5381" w:type="dxa"/>
            <w:gridSpan w:val="3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vAlign w:val="center"/>
          </w:tcPr>
          <w:p w:rsidR="009B4E63" w:rsidRPr="00B201D7" w:rsidRDefault="009B4E63" w:rsidP="009B4E63">
            <w:pPr>
              <w:pStyle w:val="TableParagraph"/>
              <w:spacing w:before="5"/>
              <w:rPr>
                <w:rFonts w:ascii="Arial" w:eastAsia="DejaVu Sans Condensed" w:hAnsi="Arial" w:cs="Arial"/>
                <w:sz w:val="14"/>
                <w:szCs w:val="14"/>
              </w:rPr>
            </w:pPr>
            <w:r>
              <w:rPr>
                <w:rFonts w:ascii="Arial" w:eastAsia="DejaVu Sans Condensed" w:hAnsi="Arial" w:cs="Arial"/>
                <w:sz w:val="14"/>
                <w:szCs w:val="14"/>
              </w:rPr>
              <w:t>1</w:t>
            </w:r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DejaVu Sans Condensed" w:hAnsi="Arial" w:cs="Arial"/>
                <w:sz w:val="14"/>
                <w:szCs w:val="14"/>
              </w:rPr>
              <w:t>Necessário</w:t>
            </w:r>
            <w:proofErr w:type="spellEnd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a </w:t>
            </w:r>
            <w:proofErr w:type="spellStart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>determinação</w:t>
            </w:r>
            <w:proofErr w:type="spellEnd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de umidade.</w:t>
            </w:r>
          </w:p>
          <w:p w:rsidR="009B4E63" w:rsidRPr="00B201D7" w:rsidRDefault="009B4E63" w:rsidP="009B4E63">
            <w:pPr>
              <w:pStyle w:val="TableParagraph"/>
              <w:spacing w:before="5"/>
              <w:rPr>
                <w:rFonts w:ascii="Arial" w:eastAsia="DejaVu Sans Condensed" w:hAnsi="Arial" w:cs="Arial"/>
                <w:sz w:val="14"/>
                <w:szCs w:val="14"/>
              </w:rPr>
            </w:pPr>
            <w:r>
              <w:rPr>
                <w:rFonts w:ascii="Arial" w:eastAsia="DejaVu Sans Condensed" w:hAnsi="Arial" w:cs="Arial"/>
                <w:sz w:val="14"/>
                <w:szCs w:val="14"/>
              </w:rPr>
              <w:t>2</w:t>
            </w:r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DejaVu Sans Condensed" w:hAnsi="Arial" w:cs="Arial"/>
                <w:sz w:val="14"/>
                <w:szCs w:val="14"/>
              </w:rPr>
              <w:t>N</w:t>
            </w:r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>ecessári</w:t>
            </w:r>
            <w:r>
              <w:rPr>
                <w:rFonts w:ascii="Arial" w:eastAsia="DejaVu Sans Condensed" w:hAnsi="Arial" w:cs="Arial"/>
                <w:sz w:val="14"/>
                <w:szCs w:val="14"/>
              </w:rPr>
              <w:t>o</w:t>
            </w:r>
            <w:proofErr w:type="spellEnd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a </w:t>
            </w:r>
            <w:proofErr w:type="spellStart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>determinação</w:t>
            </w:r>
            <w:proofErr w:type="spellEnd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de lipídios e extrato seco total, para leite condensado é necessário a lipídios, extrato seco total e açúcares.</w:t>
            </w:r>
          </w:p>
        </w:tc>
        <w:tc>
          <w:tcPr>
            <w:tcW w:w="5381" w:type="dxa"/>
            <w:gridSpan w:val="3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vAlign w:val="center"/>
          </w:tcPr>
          <w:p w:rsidR="009B4E63" w:rsidRPr="00B201D7" w:rsidRDefault="009B4E63" w:rsidP="009B4E63">
            <w:pPr>
              <w:pStyle w:val="TableParagraph"/>
              <w:spacing w:before="5"/>
              <w:rPr>
                <w:rFonts w:ascii="Arial" w:eastAsia="DejaVu Sans Condensed" w:hAnsi="Arial" w:cs="Arial"/>
                <w:sz w:val="14"/>
                <w:szCs w:val="14"/>
              </w:rPr>
            </w:pPr>
            <w:r>
              <w:rPr>
                <w:rFonts w:ascii="Arial" w:eastAsia="DejaVu Sans Condensed" w:hAnsi="Arial" w:cs="Arial"/>
                <w:sz w:val="14"/>
                <w:szCs w:val="14"/>
              </w:rPr>
              <w:t>3</w:t>
            </w:r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DejaVu Sans Condensed" w:hAnsi="Arial" w:cs="Arial"/>
                <w:sz w:val="14"/>
                <w:szCs w:val="14"/>
              </w:rPr>
              <w:t>Necessário</w:t>
            </w:r>
            <w:proofErr w:type="spellEnd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a </w:t>
            </w:r>
            <w:proofErr w:type="spellStart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>determinação</w:t>
            </w:r>
            <w:proofErr w:type="spellEnd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de lipídios e umidade.</w:t>
            </w:r>
          </w:p>
          <w:p w:rsidR="009B4E63" w:rsidRPr="00B201D7" w:rsidRDefault="009B4E63" w:rsidP="009B4E63">
            <w:pPr>
              <w:pStyle w:val="TableParagraph"/>
              <w:spacing w:before="5"/>
              <w:rPr>
                <w:rFonts w:ascii="Arial" w:eastAsia="DejaVu Sans Condensed" w:hAnsi="Arial" w:cs="Arial"/>
                <w:sz w:val="14"/>
                <w:szCs w:val="14"/>
              </w:rPr>
            </w:pPr>
            <w:r>
              <w:rPr>
                <w:rFonts w:ascii="Arial" w:eastAsia="DejaVu Sans Condensed" w:hAnsi="Arial" w:cs="Arial"/>
                <w:sz w:val="14"/>
                <w:szCs w:val="14"/>
              </w:rPr>
              <w:t>4</w:t>
            </w:r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DejaVu Sans Condensed" w:hAnsi="Arial" w:cs="Arial"/>
                <w:sz w:val="14"/>
                <w:szCs w:val="14"/>
              </w:rPr>
              <w:t>Necessário</w:t>
            </w:r>
            <w:proofErr w:type="spellEnd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a </w:t>
            </w:r>
            <w:proofErr w:type="spellStart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>determinação</w:t>
            </w:r>
            <w:proofErr w:type="spellEnd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de extrato seco desengordurado.</w:t>
            </w:r>
          </w:p>
          <w:p w:rsidR="009B4E63" w:rsidRPr="000C31F5" w:rsidRDefault="009B4E63" w:rsidP="009B4E63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5</w:t>
            </w:r>
            <w:r w:rsidRPr="00B201D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Arial" w:eastAsia="DejaVu Sans Condensed" w:hAnsi="Arial" w:cs="Arial"/>
                <w:sz w:val="14"/>
                <w:szCs w:val="14"/>
              </w:rPr>
              <w:t>Necessário</w:t>
            </w:r>
            <w:proofErr w:type="spellEnd"/>
            <w:r w:rsidRPr="00B201D7">
              <w:rPr>
                <w:rFonts w:ascii="Arial" w:eastAsia="DejaVu Sans Condensed" w:hAnsi="Arial" w:cs="Arial"/>
                <w:sz w:val="14"/>
                <w:szCs w:val="14"/>
              </w:rPr>
              <w:t xml:space="preserve"> </w:t>
            </w:r>
            <w:r w:rsidRPr="00B201D7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a determinação de umidade e proteína.</w:t>
            </w:r>
          </w:p>
        </w:tc>
      </w:tr>
      <w:tr w:rsidR="009B4E63" w:rsidTr="00EB66AE">
        <w:trPr>
          <w:trHeight w:val="227"/>
        </w:trPr>
        <w:tc>
          <w:tcPr>
            <w:tcW w:w="10762" w:type="dxa"/>
            <w:gridSpan w:val="6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:rsidR="009B4E63" w:rsidRPr="00EB66AE" w:rsidRDefault="009B4E63" w:rsidP="009B4E63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20"/>
                <w:szCs w:val="20"/>
                <w:lang w:val="pt-BR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DADOS PARA CADASTRO (PAGAMENTO)</w:t>
            </w:r>
          </w:p>
        </w:tc>
      </w:tr>
      <w:tr w:rsidR="009B4E63" w:rsidRPr="000355A4" w:rsidTr="00354FAF">
        <w:trPr>
          <w:trHeight w:val="227"/>
        </w:trPr>
        <w:tc>
          <w:tcPr>
            <w:tcW w:w="10762" w:type="dxa"/>
            <w:gridSpan w:val="6"/>
            <w:shd w:val="clear" w:color="auto" w:fill="auto"/>
            <w:vAlign w:val="center"/>
          </w:tcPr>
          <w:p w:rsidR="009B4E63" w:rsidRPr="000355A4" w:rsidRDefault="009B4E63" w:rsidP="009B4E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Nome Completo / Razão Social: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bookmarkStart w:id="18" w:name="_GoBack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bookmarkEnd w:id="18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</w:tr>
      <w:tr w:rsidR="009B4E63" w:rsidRPr="000355A4" w:rsidTr="00354FAF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:rsidR="009B4E63" w:rsidRPr="000355A4" w:rsidRDefault="009B4E63" w:rsidP="009B4E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9B4E63" w:rsidRPr="000355A4" w:rsidRDefault="009B4E63" w:rsidP="009B4E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9B4E63" w:rsidRPr="000355A4" w:rsidRDefault="009B4E63" w:rsidP="009B4E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</w:tr>
      <w:tr w:rsidR="009B4E63" w:rsidRPr="000355A4" w:rsidTr="00354FAF">
        <w:trPr>
          <w:trHeight w:val="227"/>
        </w:trPr>
        <w:tc>
          <w:tcPr>
            <w:tcW w:w="6941" w:type="dxa"/>
            <w:gridSpan w:val="4"/>
            <w:shd w:val="clear" w:color="auto" w:fill="auto"/>
            <w:vAlign w:val="center"/>
          </w:tcPr>
          <w:p w:rsidR="009B4E63" w:rsidRPr="000355A4" w:rsidRDefault="009B4E63" w:rsidP="009B4E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9B4E63" w:rsidRPr="000355A4" w:rsidRDefault="009B4E63" w:rsidP="009B4E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</w:tc>
      </w:tr>
      <w:tr w:rsidR="009B4E63" w:rsidRPr="000355A4" w:rsidTr="00354FAF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:rsidR="009B4E63" w:rsidRPr="000355A4" w:rsidRDefault="009B4E63" w:rsidP="009B4E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4" w:name="Texto20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9B4E63" w:rsidRPr="000355A4" w:rsidRDefault="009B4E63" w:rsidP="009B4E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9B4E63" w:rsidRPr="000355A4" w:rsidRDefault="009B4E63" w:rsidP="009B4E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6"/>
          </w:p>
        </w:tc>
      </w:tr>
      <w:tr w:rsidR="009B4E63" w:rsidRPr="000355A4" w:rsidTr="0077031F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:rsidR="009B4E63" w:rsidRPr="00A84D14" w:rsidRDefault="009B4E63" w:rsidP="00A84D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7" w:name="Texto2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6798" w:type="dxa"/>
            <w:gridSpan w:val="5"/>
            <w:shd w:val="clear" w:color="auto" w:fill="auto"/>
            <w:vAlign w:val="center"/>
          </w:tcPr>
          <w:p w:rsidR="009B4E63" w:rsidRPr="000355A4" w:rsidRDefault="009B4E63" w:rsidP="009B4E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8"/>
          </w:p>
        </w:tc>
      </w:tr>
      <w:tr w:rsidR="009B4E63" w:rsidRPr="000355A4" w:rsidTr="00A84D14">
        <w:trPr>
          <w:trHeight w:val="53"/>
        </w:trPr>
        <w:tc>
          <w:tcPr>
            <w:tcW w:w="3964" w:type="dxa"/>
            <w:shd w:val="clear" w:color="auto" w:fill="D0CECE" w:themeFill="background2" w:themeFillShade="E6"/>
            <w:vAlign w:val="center"/>
          </w:tcPr>
          <w:p w:rsidR="009B4E63" w:rsidRPr="00CE5B8F" w:rsidRDefault="009B4E63" w:rsidP="009B4E6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Cascavel / PR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  <w:t>MercoLab Laboratórios LTDA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color w:val="000000" w:themeColor="text1"/>
                <w:sz w:val="12"/>
                <w:szCs w:val="12"/>
              </w:rPr>
              <w:t>Rua Maringá, n° 2388 - São Cristóvão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color w:val="000000" w:themeColor="text1"/>
                <w:sz w:val="12"/>
                <w:szCs w:val="12"/>
              </w:rPr>
              <w:t>CEP: 85.816-280 / Fone: (45) 3218-0000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color w:val="000000" w:themeColor="text1"/>
                <w:sz w:val="12"/>
                <w:szCs w:val="12"/>
              </w:rPr>
              <w:t>Cascavel/PR – Brasil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color w:val="000000" w:themeColor="text1"/>
                <w:sz w:val="12"/>
                <w:szCs w:val="12"/>
              </w:rPr>
              <w:t>CNPJ 04.857.370/0001-09</w:t>
            </w:r>
          </w:p>
        </w:tc>
        <w:tc>
          <w:tcPr>
            <w:tcW w:w="3969" w:type="dxa"/>
            <w:gridSpan w:val="4"/>
            <w:shd w:val="clear" w:color="auto" w:fill="D0CECE" w:themeFill="background2" w:themeFillShade="E6"/>
            <w:vAlign w:val="center"/>
          </w:tcPr>
          <w:p w:rsidR="009B4E63" w:rsidRPr="00CE5B8F" w:rsidRDefault="009B4E63" w:rsidP="009B4E63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Goiânia / GO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  <w:t>MercoLab Laboratórios LTDA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color w:val="000000" w:themeColor="text1"/>
                <w:sz w:val="12"/>
                <w:szCs w:val="12"/>
              </w:rPr>
              <w:t>Rua Juiz de Fora, 984 JD Guanabara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color w:val="000000" w:themeColor="text1"/>
                <w:sz w:val="12"/>
                <w:szCs w:val="12"/>
              </w:rPr>
              <w:t>CEP: 74675-490 / Fone: (62) 3413-7900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color w:val="000000" w:themeColor="text1"/>
                <w:sz w:val="12"/>
                <w:szCs w:val="12"/>
              </w:rPr>
              <w:t>Goiânia - GO – Brasil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color w:val="000000" w:themeColor="text1"/>
                <w:sz w:val="12"/>
                <w:szCs w:val="12"/>
              </w:rPr>
              <w:t>CNPJ 04.857.370/0004-43</w:t>
            </w:r>
          </w:p>
        </w:tc>
        <w:tc>
          <w:tcPr>
            <w:tcW w:w="2829" w:type="dxa"/>
            <w:shd w:val="clear" w:color="auto" w:fill="D0CECE" w:themeFill="background2" w:themeFillShade="E6"/>
            <w:vAlign w:val="center"/>
          </w:tcPr>
          <w:p w:rsidR="009B4E63" w:rsidRPr="00CE5B8F" w:rsidRDefault="009B4E63" w:rsidP="009B4E6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Chapecó / SC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  <w:t>MercoLab Laboratórios LTDA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  <w:t>R. São João, n° 294-D - Presidente Médici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  <w:t>CEP: 89.801-233 / Fone: (49) 3322-4004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  <w:t>Chapecó/SC – Brasil</w:t>
            </w:r>
          </w:p>
          <w:p w:rsidR="009B4E63" w:rsidRPr="00CE5B8F" w:rsidRDefault="009B4E63" w:rsidP="009B4E63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E5B8F"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  <w:t>CNPJ 04.857.370/0003-62</w:t>
            </w:r>
          </w:p>
        </w:tc>
      </w:tr>
    </w:tbl>
    <w:p w:rsidR="00A04AE5" w:rsidRDefault="00A04AE5" w:rsidP="00A84D14">
      <w:pPr>
        <w:tabs>
          <w:tab w:val="left" w:pos="9675"/>
          <w:tab w:val="left" w:pos="10080"/>
        </w:tabs>
      </w:pPr>
    </w:p>
    <w:p w:rsidR="00E27592" w:rsidRPr="00A04AE5" w:rsidRDefault="00A04AE5" w:rsidP="00A04AE5">
      <w:pPr>
        <w:tabs>
          <w:tab w:val="left" w:pos="9675"/>
        </w:tabs>
      </w:pPr>
      <w:r>
        <w:tab/>
      </w:r>
    </w:p>
    <w:sectPr w:rsidR="00E27592" w:rsidRPr="00A04AE5" w:rsidSect="00A84D14">
      <w:footerReference w:type="default" r:id="rId9"/>
      <w:pgSz w:w="11906" w:h="16838"/>
      <w:pgMar w:top="567" w:right="567" w:bottom="42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B9F" w:rsidRDefault="003A3B9F" w:rsidP="00822A7A">
      <w:pPr>
        <w:spacing w:after="0" w:line="240" w:lineRule="auto"/>
      </w:pPr>
      <w:r>
        <w:separator/>
      </w:r>
    </w:p>
  </w:endnote>
  <w:endnote w:type="continuationSeparator" w:id="0">
    <w:p w:rsidR="003A3B9F" w:rsidRDefault="003A3B9F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altName w:val="Sylfaen"/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1C7DBD" w:rsidTr="00B44ABA">
      <w:tc>
        <w:tcPr>
          <w:tcW w:w="5381" w:type="dxa"/>
        </w:tcPr>
        <w:p w:rsidR="001C7DBD" w:rsidRPr="00F31515" w:rsidRDefault="001C7DBD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:rsidR="001C7DBD" w:rsidRPr="00F31515" w:rsidRDefault="001C7DBD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A84D14">
            <w:rPr>
              <w:sz w:val="20"/>
              <w:szCs w:val="20"/>
            </w:rPr>
            <w:t>0</w:t>
          </w:r>
          <w:r w:rsidR="00A04AE5">
            <w:rPr>
              <w:sz w:val="20"/>
              <w:szCs w:val="20"/>
            </w:rPr>
            <w:t>6</w:t>
          </w:r>
          <w:r>
            <w:rPr>
              <w:sz w:val="20"/>
              <w:szCs w:val="20"/>
            </w:rPr>
            <w:t>.</w:t>
          </w:r>
          <w:r w:rsidR="00A84D14">
            <w:rPr>
              <w:sz w:val="20"/>
              <w:szCs w:val="20"/>
            </w:rPr>
            <w:t>02</w:t>
          </w:r>
          <w:r>
            <w:rPr>
              <w:sz w:val="20"/>
              <w:szCs w:val="20"/>
            </w:rPr>
            <w:t>.202</w:t>
          </w:r>
          <w:r w:rsidR="00A84D14">
            <w:rPr>
              <w:sz w:val="20"/>
              <w:szCs w:val="20"/>
            </w:rPr>
            <w:t>6</w:t>
          </w:r>
        </w:p>
      </w:tc>
    </w:tr>
  </w:tbl>
  <w:p w:rsidR="001C7DBD" w:rsidRDefault="001C7DBD">
    <w:pPr>
      <w:pStyle w:val="Rodap"/>
    </w:pPr>
  </w:p>
  <w:p w:rsidR="001C7DBD" w:rsidRDefault="001C7D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B9F" w:rsidRDefault="003A3B9F" w:rsidP="00822A7A">
      <w:pPr>
        <w:spacing w:after="0" w:line="240" w:lineRule="auto"/>
      </w:pPr>
      <w:r>
        <w:separator/>
      </w:r>
    </w:p>
  </w:footnote>
  <w:footnote w:type="continuationSeparator" w:id="0">
    <w:p w:rsidR="003A3B9F" w:rsidRDefault="003A3B9F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JSdByD0k0wV+ahr/G4W7s1MkXzWsRZFlUxXF+aSN9ru+1pNSuCBiJSRYZQanAf4Bh9UASfBHSvFJ1AffMM2YWw==" w:salt="x6X40T39Pme6+6fV6++V0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355A4"/>
    <w:rsid w:val="000477D4"/>
    <w:rsid w:val="00094C06"/>
    <w:rsid w:val="000D7937"/>
    <w:rsid w:val="000E6698"/>
    <w:rsid w:val="00144BB6"/>
    <w:rsid w:val="00145564"/>
    <w:rsid w:val="00151223"/>
    <w:rsid w:val="001B3641"/>
    <w:rsid w:val="001C7DBD"/>
    <w:rsid w:val="001E36DF"/>
    <w:rsid w:val="00206AD6"/>
    <w:rsid w:val="00213B95"/>
    <w:rsid w:val="002340B4"/>
    <w:rsid w:val="002756F4"/>
    <w:rsid w:val="00286C14"/>
    <w:rsid w:val="00295AB4"/>
    <w:rsid w:val="002A050C"/>
    <w:rsid w:val="002A5D20"/>
    <w:rsid w:val="002B2038"/>
    <w:rsid w:val="002D12FE"/>
    <w:rsid w:val="002D3EF3"/>
    <w:rsid w:val="003027D7"/>
    <w:rsid w:val="003536ED"/>
    <w:rsid w:val="00354FAF"/>
    <w:rsid w:val="003571BD"/>
    <w:rsid w:val="00370476"/>
    <w:rsid w:val="00386A35"/>
    <w:rsid w:val="003A3B9F"/>
    <w:rsid w:val="003C26DA"/>
    <w:rsid w:val="003D1767"/>
    <w:rsid w:val="003E5361"/>
    <w:rsid w:val="00445829"/>
    <w:rsid w:val="0045566D"/>
    <w:rsid w:val="004844E2"/>
    <w:rsid w:val="004A5A67"/>
    <w:rsid w:val="004B5BE1"/>
    <w:rsid w:val="004F08ED"/>
    <w:rsid w:val="005346A8"/>
    <w:rsid w:val="00565FB9"/>
    <w:rsid w:val="005844F2"/>
    <w:rsid w:val="005B1154"/>
    <w:rsid w:val="005F41C6"/>
    <w:rsid w:val="006048B8"/>
    <w:rsid w:val="00615EC5"/>
    <w:rsid w:val="0066005A"/>
    <w:rsid w:val="006718C5"/>
    <w:rsid w:val="0067557B"/>
    <w:rsid w:val="00675EC5"/>
    <w:rsid w:val="00682593"/>
    <w:rsid w:val="00690FF7"/>
    <w:rsid w:val="00691643"/>
    <w:rsid w:val="006D39B2"/>
    <w:rsid w:val="006E1CB6"/>
    <w:rsid w:val="007013F5"/>
    <w:rsid w:val="00707ACE"/>
    <w:rsid w:val="00711176"/>
    <w:rsid w:val="0077031F"/>
    <w:rsid w:val="00775032"/>
    <w:rsid w:val="00777591"/>
    <w:rsid w:val="007C1236"/>
    <w:rsid w:val="008158AD"/>
    <w:rsid w:val="00822A7A"/>
    <w:rsid w:val="008410E7"/>
    <w:rsid w:val="00861A15"/>
    <w:rsid w:val="00865259"/>
    <w:rsid w:val="0087130B"/>
    <w:rsid w:val="008959E0"/>
    <w:rsid w:val="008B5074"/>
    <w:rsid w:val="008E5B70"/>
    <w:rsid w:val="00913016"/>
    <w:rsid w:val="00923E9F"/>
    <w:rsid w:val="00956153"/>
    <w:rsid w:val="00967C85"/>
    <w:rsid w:val="009A0753"/>
    <w:rsid w:val="009B4E63"/>
    <w:rsid w:val="009F2843"/>
    <w:rsid w:val="009F2C87"/>
    <w:rsid w:val="00A04AE5"/>
    <w:rsid w:val="00A42747"/>
    <w:rsid w:val="00A6360F"/>
    <w:rsid w:val="00A701EF"/>
    <w:rsid w:val="00A84D14"/>
    <w:rsid w:val="00A91F86"/>
    <w:rsid w:val="00A964DA"/>
    <w:rsid w:val="00AA3779"/>
    <w:rsid w:val="00AA59F6"/>
    <w:rsid w:val="00AB0055"/>
    <w:rsid w:val="00AD279E"/>
    <w:rsid w:val="00AF7CDD"/>
    <w:rsid w:val="00B201D7"/>
    <w:rsid w:val="00B44ABA"/>
    <w:rsid w:val="00B520CD"/>
    <w:rsid w:val="00B6198F"/>
    <w:rsid w:val="00B700CC"/>
    <w:rsid w:val="00B74FF5"/>
    <w:rsid w:val="00BB740A"/>
    <w:rsid w:val="00BE06F1"/>
    <w:rsid w:val="00C22919"/>
    <w:rsid w:val="00C24BA8"/>
    <w:rsid w:val="00C360AD"/>
    <w:rsid w:val="00C45E7C"/>
    <w:rsid w:val="00C668DC"/>
    <w:rsid w:val="00C73CB3"/>
    <w:rsid w:val="00C7706D"/>
    <w:rsid w:val="00C832FD"/>
    <w:rsid w:val="00C83AD3"/>
    <w:rsid w:val="00C97BB8"/>
    <w:rsid w:val="00CB4569"/>
    <w:rsid w:val="00CB4A6E"/>
    <w:rsid w:val="00CB4AFD"/>
    <w:rsid w:val="00CC4515"/>
    <w:rsid w:val="00CD401B"/>
    <w:rsid w:val="00CD7A04"/>
    <w:rsid w:val="00CE5B8F"/>
    <w:rsid w:val="00D12837"/>
    <w:rsid w:val="00D50C15"/>
    <w:rsid w:val="00E27592"/>
    <w:rsid w:val="00E448A7"/>
    <w:rsid w:val="00E51164"/>
    <w:rsid w:val="00E63D29"/>
    <w:rsid w:val="00E64A18"/>
    <w:rsid w:val="00E72299"/>
    <w:rsid w:val="00EB6475"/>
    <w:rsid w:val="00EB66AE"/>
    <w:rsid w:val="00EC067F"/>
    <w:rsid w:val="00EC0D81"/>
    <w:rsid w:val="00EC2A7C"/>
    <w:rsid w:val="00EC6B9E"/>
    <w:rsid w:val="00EE1FD4"/>
    <w:rsid w:val="00F1799B"/>
    <w:rsid w:val="00F31515"/>
    <w:rsid w:val="00F54536"/>
    <w:rsid w:val="00F54952"/>
    <w:rsid w:val="00F753D0"/>
    <w:rsid w:val="00F83E94"/>
    <w:rsid w:val="00F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73707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A1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D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5941-F610-4C15-B099-BBE38FAA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1116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Jean</cp:lastModifiedBy>
  <cp:revision>21</cp:revision>
  <cp:lastPrinted>2025-10-06T19:07:00Z</cp:lastPrinted>
  <dcterms:created xsi:type="dcterms:W3CDTF">2026-01-30T20:22:00Z</dcterms:created>
  <dcterms:modified xsi:type="dcterms:W3CDTF">2026-02-06T17:01:00Z</dcterms:modified>
</cp:coreProperties>
</file>