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87"/>
        <w:gridCol w:w="236"/>
        <w:gridCol w:w="141"/>
        <w:gridCol w:w="1417"/>
        <w:gridCol w:w="851"/>
        <w:gridCol w:w="709"/>
        <w:gridCol w:w="233"/>
        <w:gridCol w:w="3588"/>
      </w:tblGrid>
      <w:tr w:rsidR="009A0753" w:rsidTr="009A0753">
        <w:tc>
          <w:tcPr>
            <w:tcW w:w="3964" w:type="dxa"/>
            <w:gridSpan w:val="3"/>
            <w:vAlign w:val="center"/>
          </w:tcPr>
          <w:p w:rsidR="009A0753" w:rsidRPr="00C45E7C" w:rsidRDefault="009A0753" w:rsidP="009A0753">
            <w:pPr>
              <w:jc w:val="center"/>
              <w:rPr>
                <w:rFonts w:ascii="Arial" w:hAnsi="Arial" w:cs="Arial"/>
              </w:rPr>
            </w:pPr>
            <w:r w:rsidRPr="00C45E7C">
              <w:rPr>
                <w:rFonts w:ascii="Arial" w:hAnsi="Arial" w:cs="Arial"/>
                <w:noProof/>
              </w:rPr>
              <w:drawing>
                <wp:inline distT="0" distB="0" distL="0" distR="0">
                  <wp:extent cx="1911942" cy="47625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9893" cy="493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  <w:gridSpan w:val="5"/>
            <w:vAlign w:val="center"/>
          </w:tcPr>
          <w:p w:rsidR="009A0753" w:rsidRPr="00C45E7C" w:rsidRDefault="009A0753" w:rsidP="009A0753">
            <w:pPr>
              <w:jc w:val="center"/>
              <w:rPr>
                <w:rFonts w:ascii="Arial" w:hAnsi="Arial" w:cs="Arial"/>
                <w:b/>
                <w:sz w:val="36"/>
                <w:szCs w:val="36"/>
                <w:vertAlign w:val="subscript"/>
              </w:rPr>
            </w:pPr>
            <w:r w:rsidRPr="00C45E7C">
              <w:rPr>
                <w:rFonts w:ascii="Arial" w:hAnsi="Arial" w:cs="Arial"/>
                <w:b/>
                <w:color w:val="2F5496" w:themeColor="accent1" w:themeShade="BF"/>
                <w:sz w:val="36"/>
                <w:szCs w:val="36"/>
                <w:vertAlign w:val="subscript"/>
              </w:rPr>
              <w:t xml:space="preserve">FORMULÁRIO DE </w:t>
            </w:r>
            <w:r w:rsidR="00C45E7C" w:rsidRPr="00C45E7C">
              <w:rPr>
                <w:rFonts w:ascii="Arial" w:hAnsi="Arial" w:cs="Arial"/>
                <w:b/>
                <w:color w:val="2F5496" w:themeColor="accent1" w:themeShade="BF"/>
                <w:sz w:val="36"/>
                <w:szCs w:val="36"/>
                <w:vertAlign w:val="subscript"/>
              </w:rPr>
              <w:t xml:space="preserve">SOLICITAÇÃO DE </w:t>
            </w:r>
            <w:r w:rsidRPr="00C45E7C">
              <w:rPr>
                <w:rFonts w:ascii="Arial" w:hAnsi="Arial" w:cs="Arial"/>
                <w:b/>
                <w:color w:val="2F5496" w:themeColor="accent1" w:themeShade="BF"/>
                <w:sz w:val="36"/>
                <w:szCs w:val="36"/>
                <w:vertAlign w:val="subscript"/>
              </w:rPr>
              <w:t>ANÁLISES DE ÁGUA</w:t>
            </w:r>
          </w:p>
        </w:tc>
      </w:tr>
      <w:tr w:rsidR="003E5361" w:rsidTr="00EB66AE">
        <w:trPr>
          <w:trHeight w:val="227"/>
        </w:trPr>
        <w:tc>
          <w:tcPr>
            <w:tcW w:w="10762" w:type="dxa"/>
            <w:gridSpan w:val="8"/>
            <w:shd w:val="clear" w:color="auto" w:fill="2F5496" w:themeFill="accent1" w:themeFillShade="BF"/>
            <w:vAlign w:val="center"/>
          </w:tcPr>
          <w:p w:rsidR="003E5361" w:rsidRPr="00EB66AE" w:rsidRDefault="003E5361" w:rsidP="00615EC5">
            <w:pPr>
              <w:jc w:val="center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bookmarkStart w:id="0" w:name="_Hlk210651548"/>
            <w:r w:rsidRPr="00EB66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CLIENTE/SOLICITANTE (DADOS PARA ANÁLISE)</w:t>
            </w:r>
            <w:bookmarkEnd w:id="0"/>
          </w:p>
        </w:tc>
      </w:tr>
      <w:tr w:rsidR="00D6382F" w:rsidTr="00D6382F">
        <w:trPr>
          <w:trHeight w:val="227"/>
        </w:trPr>
        <w:tc>
          <w:tcPr>
            <w:tcW w:w="6941" w:type="dxa"/>
            <w:gridSpan w:val="6"/>
            <w:shd w:val="clear" w:color="auto" w:fill="auto"/>
            <w:vAlign w:val="center"/>
          </w:tcPr>
          <w:p w:rsidR="00D6382F" w:rsidRPr="000355A4" w:rsidRDefault="00D6382F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Nome Completo / Razão Social: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bookmarkStart w:id="2" w:name="_GoBack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bookmarkEnd w:id="2"/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</w:p>
        </w:tc>
        <w:bookmarkEnd w:id="1"/>
        <w:tc>
          <w:tcPr>
            <w:tcW w:w="3821" w:type="dxa"/>
            <w:gridSpan w:val="2"/>
            <w:shd w:val="clear" w:color="auto" w:fill="auto"/>
            <w:vAlign w:val="center"/>
          </w:tcPr>
          <w:p w:rsidR="00D6382F" w:rsidRPr="000355A4" w:rsidRDefault="00D6382F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Solicitante: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45E7C" w:rsidTr="000355A4">
        <w:trPr>
          <w:trHeight w:val="227"/>
        </w:trPr>
        <w:tc>
          <w:tcPr>
            <w:tcW w:w="3964" w:type="dxa"/>
            <w:gridSpan w:val="3"/>
            <w:shd w:val="clear" w:color="auto" w:fill="auto"/>
            <w:vAlign w:val="center"/>
          </w:tcPr>
          <w:p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CNPJ/CPF: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I.E: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821" w:type="dxa"/>
            <w:gridSpan w:val="2"/>
            <w:shd w:val="clear" w:color="auto" w:fill="auto"/>
            <w:vAlign w:val="center"/>
          </w:tcPr>
          <w:p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Data de Nascimento: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5"/>
          </w:p>
        </w:tc>
      </w:tr>
      <w:tr w:rsidR="00C45E7C" w:rsidTr="000355A4">
        <w:trPr>
          <w:trHeight w:val="227"/>
        </w:trPr>
        <w:tc>
          <w:tcPr>
            <w:tcW w:w="6941" w:type="dxa"/>
            <w:gridSpan w:val="6"/>
            <w:shd w:val="clear" w:color="auto" w:fill="auto"/>
            <w:vAlign w:val="center"/>
          </w:tcPr>
          <w:p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Endereço: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821" w:type="dxa"/>
            <w:gridSpan w:val="2"/>
            <w:shd w:val="clear" w:color="auto" w:fill="auto"/>
            <w:vAlign w:val="center"/>
          </w:tcPr>
          <w:p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Número: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7"/>
          </w:p>
        </w:tc>
      </w:tr>
      <w:tr w:rsidR="00C45E7C" w:rsidTr="000355A4">
        <w:trPr>
          <w:trHeight w:val="227"/>
        </w:trPr>
        <w:tc>
          <w:tcPr>
            <w:tcW w:w="3964" w:type="dxa"/>
            <w:gridSpan w:val="3"/>
            <w:shd w:val="clear" w:color="auto" w:fill="auto"/>
            <w:vAlign w:val="center"/>
          </w:tcPr>
          <w:p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Cidade: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Estado: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21" w:type="dxa"/>
            <w:gridSpan w:val="2"/>
            <w:shd w:val="clear" w:color="auto" w:fill="auto"/>
            <w:vAlign w:val="center"/>
          </w:tcPr>
          <w:p w:rsidR="00C45E7C" w:rsidRPr="000355A4" w:rsidRDefault="00C45E7C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CEP: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0" w:name="Texto7"/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3D176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0"/>
          </w:p>
        </w:tc>
      </w:tr>
      <w:tr w:rsidR="00D6382F" w:rsidTr="00D6382F">
        <w:trPr>
          <w:trHeight w:val="227"/>
        </w:trPr>
        <w:tc>
          <w:tcPr>
            <w:tcW w:w="3964" w:type="dxa"/>
            <w:gridSpan w:val="3"/>
            <w:shd w:val="clear" w:color="auto" w:fill="auto"/>
            <w:vAlign w:val="center"/>
          </w:tcPr>
          <w:p w:rsidR="00D6382F" w:rsidRPr="000355A4" w:rsidRDefault="00D6382F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Telefone(s) de Contato: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D6382F" w:rsidRPr="000355A4" w:rsidRDefault="00D6382F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E-mail: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2" w:name="Texto8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bookmarkEnd w:id="12"/>
        <w:tc>
          <w:tcPr>
            <w:tcW w:w="3821" w:type="dxa"/>
            <w:gridSpan w:val="2"/>
            <w:shd w:val="clear" w:color="auto" w:fill="auto"/>
            <w:vAlign w:val="center"/>
          </w:tcPr>
          <w:p w:rsidR="00D6382F" w:rsidRPr="000355A4" w:rsidRDefault="00D6382F" w:rsidP="00C45E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Departamento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45E7C" w:rsidTr="00A54068">
        <w:trPr>
          <w:trHeight w:val="227"/>
        </w:trPr>
        <w:tc>
          <w:tcPr>
            <w:tcW w:w="10762" w:type="dxa"/>
            <w:gridSpan w:val="8"/>
            <w:tcBorders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:rsidR="00C45E7C" w:rsidRPr="00EB66AE" w:rsidRDefault="00C45E7C" w:rsidP="00C45E7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66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AMOSTRA</w:t>
            </w:r>
          </w:p>
        </w:tc>
      </w:tr>
      <w:tr w:rsidR="00690FF7" w:rsidTr="00A54068">
        <w:trPr>
          <w:trHeight w:val="227"/>
        </w:trPr>
        <w:tc>
          <w:tcPr>
            <w:tcW w:w="358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690FF7" w:rsidRPr="000355A4" w:rsidRDefault="00777591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71C30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071C3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90FF7"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Água Bruta</w:t>
            </w:r>
          </w:p>
        </w:tc>
        <w:tc>
          <w:tcPr>
            <w:tcW w:w="358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FF7" w:rsidRPr="000355A4" w:rsidRDefault="00777591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71C30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071C3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90FF7"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Água para consumo humano</w:t>
            </w:r>
          </w:p>
        </w:tc>
        <w:tc>
          <w:tcPr>
            <w:tcW w:w="358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690FF7" w:rsidRPr="000355A4" w:rsidRDefault="00777591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71C30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071C3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90FF7"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Água Residual</w:t>
            </w:r>
          </w:p>
        </w:tc>
      </w:tr>
      <w:tr w:rsidR="00690FF7" w:rsidTr="00A54068">
        <w:trPr>
          <w:trHeight w:val="227"/>
        </w:trPr>
        <w:tc>
          <w:tcPr>
            <w:tcW w:w="358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690FF7" w:rsidRPr="000355A4" w:rsidRDefault="00777591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71C30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071C3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90FF7"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Água Salina/Salobra</w:t>
            </w:r>
          </w:p>
        </w:tc>
        <w:tc>
          <w:tcPr>
            <w:tcW w:w="358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90FF7" w:rsidRPr="000355A4" w:rsidRDefault="00777591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71C30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071C3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90FF7"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Água Tratada</w:t>
            </w:r>
          </w:p>
        </w:tc>
        <w:tc>
          <w:tcPr>
            <w:tcW w:w="358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690FF7" w:rsidRPr="000355A4" w:rsidRDefault="00777591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71C30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071C30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90FF7"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Gelo</w:t>
            </w:r>
          </w:p>
        </w:tc>
      </w:tr>
      <w:tr w:rsidR="00690FF7" w:rsidTr="000355A4">
        <w:trPr>
          <w:trHeight w:val="227"/>
        </w:trPr>
        <w:tc>
          <w:tcPr>
            <w:tcW w:w="10762" w:type="dxa"/>
            <w:gridSpan w:val="8"/>
            <w:shd w:val="clear" w:color="auto" w:fill="auto"/>
            <w:vAlign w:val="center"/>
          </w:tcPr>
          <w:p w:rsidR="00690FF7" w:rsidRPr="000355A4" w:rsidRDefault="00690FF7" w:rsidP="00690F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Nome do Produtor: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3"/>
          </w:p>
        </w:tc>
      </w:tr>
      <w:tr w:rsidR="00690FF7" w:rsidTr="000355A4">
        <w:trPr>
          <w:trHeight w:val="227"/>
        </w:trPr>
        <w:tc>
          <w:tcPr>
            <w:tcW w:w="3587" w:type="dxa"/>
            <w:shd w:val="clear" w:color="auto" w:fill="auto"/>
            <w:vAlign w:val="center"/>
          </w:tcPr>
          <w:p w:rsidR="00690FF7" w:rsidRPr="000355A4" w:rsidRDefault="00690FF7" w:rsidP="00690FF7">
            <w:pP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Data de coleta: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587" w:type="dxa"/>
            <w:gridSpan w:val="6"/>
            <w:shd w:val="clear" w:color="auto" w:fill="auto"/>
            <w:vAlign w:val="center"/>
          </w:tcPr>
          <w:p w:rsidR="00690FF7" w:rsidRPr="000355A4" w:rsidRDefault="00690FF7" w:rsidP="00690FF7">
            <w:pP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Horário</w:t>
            </w:r>
            <w:r w:rsidR="00777591"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: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588" w:type="dxa"/>
            <w:shd w:val="clear" w:color="auto" w:fill="auto"/>
            <w:vAlign w:val="center"/>
          </w:tcPr>
          <w:p w:rsidR="00690FF7" w:rsidRPr="000355A4" w:rsidRDefault="00690FF7" w:rsidP="00690FF7">
            <w:pP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Local de Coleta: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6"/>
          </w:p>
        </w:tc>
      </w:tr>
      <w:tr w:rsidR="00690FF7" w:rsidTr="000355A4">
        <w:trPr>
          <w:trHeight w:val="227"/>
        </w:trPr>
        <w:tc>
          <w:tcPr>
            <w:tcW w:w="10762" w:type="dxa"/>
            <w:gridSpan w:val="8"/>
            <w:shd w:val="clear" w:color="auto" w:fill="auto"/>
            <w:vAlign w:val="center"/>
          </w:tcPr>
          <w:p w:rsidR="00690FF7" w:rsidRPr="000355A4" w:rsidRDefault="00690FF7" w:rsidP="00690FF7">
            <w:pP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Observação: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A964DA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7"/>
          </w:p>
        </w:tc>
      </w:tr>
      <w:tr w:rsidR="00690FF7" w:rsidTr="00EB66AE">
        <w:trPr>
          <w:trHeight w:val="227"/>
        </w:trPr>
        <w:tc>
          <w:tcPr>
            <w:tcW w:w="10762" w:type="dxa"/>
            <w:gridSpan w:val="8"/>
            <w:shd w:val="clear" w:color="auto" w:fill="2F5496" w:themeFill="accent1" w:themeFillShade="BF"/>
            <w:vAlign w:val="center"/>
          </w:tcPr>
          <w:p w:rsidR="00690FF7" w:rsidRPr="00EB66AE" w:rsidRDefault="00690FF7" w:rsidP="00690FF7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EB66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ANÁLISES</w:t>
            </w:r>
          </w:p>
        </w:tc>
      </w:tr>
      <w:tr w:rsidR="002A050C" w:rsidTr="007013F5">
        <w:trPr>
          <w:trHeight w:val="283"/>
        </w:trPr>
        <w:tc>
          <w:tcPr>
            <w:tcW w:w="623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050C" w:rsidRPr="00923E9F" w:rsidRDefault="002A050C" w:rsidP="00923E9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23E9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FÍSICO-QUÍMICAS</w:t>
            </w:r>
          </w:p>
        </w:tc>
        <w:tc>
          <w:tcPr>
            <w:tcW w:w="45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050C" w:rsidRPr="00923E9F" w:rsidRDefault="006718C5" w:rsidP="00923E9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MICROBIOLÓGICAS</w:t>
            </w:r>
          </w:p>
        </w:tc>
      </w:tr>
      <w:tr w:rsidR="002C577D" w:rsidTr="00717E1B">
        <w:trPr>
          <w:trHeight w:val="136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C577D" w:rsidRPr="00801476" w:rsidRDefault="002C577D" w:rsidP="00717E1B">
            <w:pPr>
              <w:spacing w:before="20" w:after="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01476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71C30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071C30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801476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80147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Alcalinidade Total</w:t>
            </w:r>
          </w:p>
          <w:p w:rsidR="002C577D" w:rsidRPr="00801476" w:rsidRDefault="002C577D" w:rsidP="00717E1B">
            <w:pPr>
              <w:spacing w:before="20" w:after="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01476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71C30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071C30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801476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80147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Alcalinidade total, hidróxidos, carbonatos e bicarbonatos</w:t>
            </w:r>
          </w:p>
          <w:p w:rsidR="002C577D" w:rsidRPr="00801476" w:rsidRDefault="002C577D" w:rsidP="00717E1B">
            <w:pPr>
              <w:spacing w:before="20" w:after="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01476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71C30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071C30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801476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80147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Alumínio</w:t>
            </w:r>
          </w:p>
          <w:p w:rsidR="002C577D" w:rsidRPr="00801476" w:rsidRDefault="002C577D" w:rsidP="00717E1B">
            <w:pPr>
              <w:pStyle w:val="TableParagraph"/>
              <w:spacing w:before="20" w:after="2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Amônia</w:t>
            </w:r>
          </w:p>
          <w:p w:rsidR="002C577D" w:rsidRPr="00801476" w:rsidRDefault="002C577D" w:rsidP="00717E1B">
            <w:pPr>
              <w:pStyle w:val="TableParagraph"/>
              <w:spacing w:before="20" w:after="2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Antimônio</w:t>
            </w:r>
          </w:p>
          <w:p w:rsidR="002C577D" w:rsidRPr="00801476" w:rsidRDefault="002C577D" w:rsidP="00717E1B">
            <w:pPr>
              <w:pStyle w:val="TableParagraph"/>
              <w:spacing w:before="20" w:after="2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Arsênio</w:t>
            </w:r>
          </w:p>
          <w:p w:rsidR="002C577D" w:rsidRPr="00801476" w:rsidRDefault="002C577D" w:rsidP="00717E1B">
            <w:pPr>
              <w:pStyle w:val="TableParagraph"/>
              <w:spacing w:before="20" w:after="2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Bário</w:t>
            </w:r>
          </w:p>
          <w:p w:rsidR="002C577D" w:rsidRPr="00801476" w:rsidRDefault="002C577D" w:rsidP="00717E1B">
            <w:pPr>
              <w:pStyle w:val="TableParagraph"/>
              <w:spacing w:before="20" w:after="2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Cádmio</w:t>
            </w:r>
          </w:p>
          <w:p w:rsidR="002C577D" w:rsidRPr="00801476" w:rsidRDefault="002C577D" w:rsidP="00717E1B">
            <w:pPr>
              <w:pStyle w:val="TableParagraph"/>
              <w:spacing w:before="20" w:after="2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Cálcio</w:t>
            </w:r>
          </w:p>
          <w:p w:rsidR="002C577D" w:rsidRPr="00801476" w:rsidRDefault="002C577D" w:rsidP="00717E1B">
            <w:pPr>
              <w:pStyle w:val="TableParagraph"/>
              <w:spacing w:before="20" w:after="2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Chumbo</w:t>
            </w:r>
          </w:p>
          <w:p w:rsidR="002C577D" w:rsidRPr="00801476" w:rsidRDefault="002C577D" w:rsidP="00717E1B">
            <w:pPr>
              <w:pStyle w:val="TableParagraph"/>
              <w:spacing w:before="20" w:after="2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Cloretos</w:t>
            </w:r>
          </w:p>
          <w:p w:rsidR="002C577D" w:rsidRPr="00801476" w:rsidRDefault="002C577D" w:rsidP="00717E1B">
            <w:pPr>
              <w:pStyle w:val="TableParagraph"/>
              <w:spacing w:before="20" w:after="2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Cloro Residual Livre</w:t>
            </w:r>
          </w:p>
          <w:p w:rsidR="002C577D" w:rsidRPr="00801476" w:rsidRDefault="002C577D" w:rsidP="00717E1B">
            <w:pPr>
              <w:pStyle w:val="TableParagraph"/>
              <w:spacing w:before="20" w:after="2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Cloro Residual Total</w:t>
            </w:r>
          </w:p>
          <w:p w:rsidR="002C577D" w:rsidRPr="00801476" w:rsidRDefault="002C577D" w:rsidP="00717E1B">
            <w:pPr>
              <w:pStyle w:val="TableParagraph"/>
              <w:spacing w:before="20" w:after="2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Cloro Combinado*</w:t>
            </w:r>
          </w:p>
          <w:p w:rsidR="002C577D" w:rsidRPr="00801476" w:rsidRDefault="002C577D" w:rsidP="00717E1B">
            <w:pPr>
              <w:pStyle w:val="TableParagraph"/>
              <w:spacing w:before="20" w:after="20" w:line="276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Cor Aparente</w:t>
            </w:r>
          </w:p>
          <w:p w:rsidR="002C577D" w:rsidRPr="00801476" w:rsidRDefault="002C577D" w:rsidP="00717E1B">
            <w:pPr>
              <w:pStyle w:val="TableParagraph"/>
              <w:spacing w:before="20" w:after="20" w:line="276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Cor Real</w:t>
            </w:r>
          </w:p>
          <w:p w:rsidR="002C577D" w:rsidRPr="00801476" w:rsidRDefault="002C577D" w:rsidP="00717E1B">
            <w:pPr>
              <w:pStyle w:val="TableParagraph"/>
              <w:spacing w:before="20" w:after="2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Condutividade Elétrica</w:t>
            </w:r>
          </w:p>
          <w:p w:rsidR="002C577D" w:rsidRPr="00801476" w:rsidRDefault="002C577D" w:rsidP="00717E1B">
            <w:pPr>
              <w:pStyle w:val="TableParagraph"/>
              <w:spacing w:before="20" w:after="2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Cromo</w:t>
            </w:r>
          </w:p>
          <w:p w:rsidR="002C577D" w:rsidRPr="00801476" w:rsidRDefault="002C577D" w:rsidP="00717E1B">
            <w:pPr>
              <w:pStyle w:val="TableParagraph"/>
              <w:spacing w:before="20" w:after="20" w:line="276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Demanda Química de Oxigênio (DQO)</w:t>
            </w:r>
          </w:p>
          <w:p w:rsidR="002C577D" w:rsidRPr="00801476" w:rsidRDefault="002C577D" w:rsidP="00717E1B">
            <w:pPr>
              <w:pStyle w:val="TableParagraph"/>
              <w:spacing w:before="20" w:after="20" w:line="276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Demanda Bioquímica de Oxigênio (DBO) **</w:t>
            </w:r>
          </w:p>
          <w:p w:rsidR="002C577D" w:rsidRPr="00801476" w:rsidRDefault="002C577D" w:rsidP="00717E1B">
            <w:pPr>
              <w:pStyle w:val="TableParagraph"/>
              <w:spacing w:before="20" w:after="20" w:line="276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Determinação de Mercúrio-ICP OES</w:t>
            </w:r>
          </w:p>
          <w:p w:rsidR="002C577D" w:rsidRPr="00801476" w:rsidRDefault="002C577D" w:rsidP="00717E1B">
            <w:pPr>
              <w:pStyle w:val="TableParagraph"/>
              <w:spacing w:before="20" w:after="20" w:line="276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Determinação de Sódio-ICP OES</w:t>
            </w:r>
          </w:p>
          <w:p w:rsidR="002C577D" w:rsidRPr="00801476" w:rsidRDefault="002C577D" w:rsidP="00717E1B">
            <w:pPr>
              <w:pStyle w:val="TableParagraph"/>
              <w:spacing w:before="20" w:after="20" w:line="276" w:lineRule="auto"/>
              <w:rPr>
                <w:rStyle w:val="Forte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801476">
              <w:rPr>
                <w:rStyle w:val="Forte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 xml:space="preserve">Determinação de Odor pelo Perfil </w:t>
            </w:r>
          </w:p>
          <w:p w:rsidR="002C577D" w:rsidRPr="00801476" w:rsidRDefault="002C577D" w:rsidP="00717E1B">
            <w:pPr>
              <w:pStyle w:val="TableParagraph"/>
              <w:spacing w:before="20" w:after="20" w:line="276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Style w:val="Forte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>Sensorial</w:t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801476">
              <w:rPr>
                <w:rFonts w:ascii="Arial" w:eastAsia="DejaVu Sans Condensed" w:hAnsi="Arial" w:cs="Arial"/>
                <w:sz w:val="16"/>
                <w:szCs w:val="16"/>
                <w:lang w:val="pt-BR"/>
              </w:rPr>
              <w:t>******</w:t>
            </w:r>
          </w:p>
          <w:p w:rsidR="002C577D" w:rsidRPr="00801476" w:rsidRDefault="002C577D" w:rsidP="00717E1B">
            <w:pPr>
              <w:pStyle w:val="TableParagraph"/>
              <w:spacing w:before="20" w:after="20" w:line="276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801476">
              <w:rPr>
                <w:rStyle w:val="Forte"/>
                <w:rFonts w:ascii="Arial" w:hAnsi="Arial" w:cs="Arial"/>
                <w:b w:val="0"/>
                <w:color w:val="000000"/>
                <w:sz w:val="16"/>
                <w:szCs w:val="16"/>
                <w:lang w:val="pt-BR"/>
              </w:rPr>
              <w:t>Determinação de Gosto pelo Perfil Sensorial</w:t>
            </w:r>
            <w:r w:rsidRPr="00801476">
              <w:rPr>
                <w:rFonts w:ascii="Arial" w:eastAsia="DejaVu Sans Condensed" w:hAnsi="Arial" w:cs="Arial"/>
                <w:sz w:val="16"/>
                <w:szCs w:val="16"/>
                <w:lang w:val="pt-BR"/>
              </w:rPr>
              <w:t>******</w:t>
            </w:r>
          </w:p>
          <w:p w:rsidR="002C577D" w:rsidRPr="00801476" w:rsidRDefault="002C577D" w:rsidP="00717E1B">
            <w:pPr>
              <w:pStyle w:val="TableParagraph"/>
              <w:spacing w:before="20" w:after="20" w:line="276" w:lineRule="auto"/>
              <w:contextualSpacing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Dureza Total</w:t>
            </w:r>
          </w:p>
          <w:p w:rsidR="002C577D" w:rsidRPr="00801476" w:rsidRDefault="002C577D" w:rsidP="00717E1B">
            <w:pPr>
              <w:pStyle w:val="TableParagraph"/>
              <w:spacing w:before="20" w:after="20"/>
              <w:contextualSpacing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Ferro Solúvel</w:t>
            </w:r>
          </w:p>
          <w:p w:rsidR="002C577D" w:rsidRPr="00717E1B" w:rsidRDefault="002C577D" w:rsidP="00717E1B">
            <w:pPr>
              <w:pStyle w:val="TableParagraph"/>
              <w:spacing w:before="20" w:after="2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Ferro Total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C577D" w:rsidRPr="00801476" w:rsidRDefault="002C577D" w:rsidP="00717E1B">
            <w:pPr>
              <w:pStyle w:val="TableParagraph"/>
              <w:spacing w:before="20" w:after="2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Ferro Total</w:t>
            </w:r>
          </w:p>
          <w:p w:rsidR="002C577D" w:rsidRPr="00801476" w:rsidRDefault="002C577D" w:rsidP="00717E1B">
            <w:pPr>
              <w:pStyle w:val="TableParagraph"/>
              <w:spacing w:before="20" w:after="2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Fluoreto</w:t>
            </w:r>
          </w:p>
          <w:p w:rsidR="002C577D" w:rsidRPr="00801476" w:rsidRDefault="002C577D" w:rsidP="00717E1B">
            <w:pPr>
              <w:pStyle w:val="TableParagraph"/>
              <w:spacing w:before="20" w:after="2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Fosfatos</w:t>
            </w:r>
          </w:p>
          <w:p w:rsidR="002C577D" w:rsidRPr="00801476" w:rsidRDefault="002C577D" w:rsidP="00717E1B">
            <w:pPr>
              <w:pStyle w:val="TableParagraph"/>
              <w:spacing w:before="20" w:after="2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Fósforo Total</w:t>
            </w:r>
          </w:p>
          <w:p w:rsidR="002C577D" w:rsidRPr="00801476" w:rsidRDefault="002C577D" w:rsidP="00717E1B">
            <w:pPr>
              <w:pStyle w:val="TableParagraph"/>
              <w:spacing w:before="20" w:after="2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Magnésio</w:t>
            </w:r>
            <w:r w:rsidRPr="00801476">
              <w:rPr>
                <w:rFonts w:ascii="Arial" w:eastAsia="DejaVu Sans Condensed" w:hAnsi="Arial" w:cs="Arial"/>
                <w:sz w:val="16"/>
                <w:szCs w:val="16"/>
                <w:lang w:val="pt-BR"/>
              </w:rPr>
              <w:t>*****</w:t>
            </w:r>
          </w:p>
          <w:p w:rsidR="002C577D" w:rsidRPr="00801476" w:rsidRDefault="002C577D" w:rsidP="00717E1B">
            <w:pPr>
              <w:pStyle w:val="TableParagraph"/>
              <w:spacing w:before="20" w:after="2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Manganês</w:t>
            </w:r>
          </w:p>
          <w:p w:rsidR="002C577D" w:rsidRPr="00801476" w:rsidRDefault="002C577D" w:rsidP="00717E1B">
            <w:pPr>
              <w:pStyle w:val="TableParagraph"/>
              <w:spacing w:before="20" w:after="2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Níquel</w:t>
            </w:r>
          </w:p>
          <w:p w:rsidR="002C577D" w:rsidRPr="00801476" w:rsidRDefault="002C577D" w:rsidP="00717E1B">
            <w:pPr>
              <w:pStyle w:val="TableParagraph"/>
              <w:spacing w:before="20" w:after="2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Nitrato-N</w:t>
            </w:r>
          </w:p>
          <w:p w:rsidR="002C577D" w:rsidRPr="00801476" w:rsidRDefault="002C577D" w:rsidP="00717E1B">
            <w:pPr>
              <w:pStyle w:val="TableParagraph"/>
              <w:spacing w:before="20" w:after="2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Nitrito</w:t>
            </w:r>
          </w:p>
          <w:p w:rsidR="002C577D" w:rsidRPr="00801476" w:rsidRDefault="002C577D" w:rsidP="00717E1B">
            <w:pPr>
              <w:pStyle w:val="TableParagraph"/>
              <w:spacing w:before="20" w:after="2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Nitrito-N</w:t>
            </w:r>
          </w:p>
          <w:p w:rsidR="002C577D" w:rsidRPr="00801476" w:rsidRDefault="002C577D" w:rsidP="00717E1B">
            <w:pPr>
              <w:pStyle w:val="TableParagraph"/>
              <w:spacing w:before="20" w:after="2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Nitrogênio Amoniacal</w:t>
            </w:r>
          </w:p>
          <w:p w:rsidR="002C577D" w:rsidRPr="00801476" w:rsidRDefault="002C577D" w:rsidP="00717E1B">
            <w:pPr>
              <w:pStyle w:val="TableParagraph"/>
              <w:spacing w:before="20" w:after="2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Nitrogênio Kjeldahl Total</w:t>
            </w:r>
          </w:p>
          <w:p w:rsidR="002C577D" w:rsidRPr="00801476" w:rsidRDefault="002C577D" w:rsidP="00717E1B">
            <w:pPr>
              <w:pStyle w:val="TableParagraph"/>
              <w:spacing w:before="20" w:after="2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Óleos e Graxas totais</w:t>
            </w:r>
          </w:p>
          <w:p w:rsidR="002C577D" w:rsidRDefault="002C577D" w:rsidP="00717E1B">
            <w:pPr>
              <w:pStyle w:val="TableParagraph"/>
              <w:spacing w:before="20" w:after="2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pH</w:t>
            </w:r>
          </w:p>
          <w:p w:rsidR="00B75A71" w:rsidRPr="00801476" w:rsidRDefault="00B75A71" w:rsidP="00717E1B">
            <w:pPr>
              <w:pStyle w:val="TableParagraph"/>
              <w:spacing w:before="20" w:after="2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Selênio</w:t>
            </w:r>
          </w:p>
          <w:p w:rsidR="002C577D" w:rsidRPr="00801476" w:rsidRDefault="002C577D" w:rsidP="00717E1B">
            <w:pPr>
              <w:pStyle w:val="TableParagraph"/>
              <w:spacing w:before="20" w:after="2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Sílica</w:t>
            </w:r>
          </w:p>
          <w:p w:rsidR="002C577D" w:rsidRPr="00801476" w:rsidRDefault="002C577D" w:rsidP="00717E1B">
            <w:pPr>
              <w:pStyle w:val="TableParagraph"/>
              <w:spacing w:before="20" w:after="2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Sólidos sedimentáveis</w:t>
            </w:r>
          </w:p>
          <w:p w:rsidR="002C577D" w:rsidRPr="00801476" w:rsidRDefault="002C577D" w:rsidP="00717E1B">
            <w:pPr>
              <w:pStyle w:val="TableParagraph"/>
              <w:spacing w:before="20" w:after="2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Sólidos Suspensos Fixos ***</w:t>
            </w:r>
          </w:p>
          <w:p w:rsidR="002C577D" w:rsidRPr="00801476" w:rsidRDefault="002C577D" w:rsidP="00717E1B">
            <w:pPr>
              <w:pStyle w:val="TableParagraph"/>
              <w:spacing w:before="20" w:after="2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Sólidos Suspensos Totais</w:t>
            </w:r>
          </w:p>
          <w:p w:rsidR="002C577D" w:rsidRPr="00801476" w:rsidRDefault="002C577D" w:rsidP="00717E1B">
            <w:pPr>
              <w:pStyle w:val="TableParagraph"/>
              <w:spacing w:before="20" w:after="2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Sólidos Suspensos Voláteis ***</w:t>
            </w:r>
          </w:p>
          <w:p w:rsidR="002C577D" w:rsidRPr="00801476" w:rsidRDefault="002C577D" w:rsidP="00717E1B">
            <w:pPr>
              <w:pStyle w:val="TableParagraph"/>
              <w:spacing w:before="20" w:after="2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Sólidos Totais</w:t>
            </w:r>
          </w:p>
          <w:p w:rsidR="002C577D" w:rsidRPr="00801476" w:rsidRDefault="002C577D" w:rsidP="00717E1B">
            <w:pPr>
              <w:pStyle w:val="TableParagraph"/>
              <w:spacing w:before="20" w:after="2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Sólidos Totais Dissolvidos</w:t>
            </w:r>
          </w:p>
          <w:p w:rsidR="002C577D" w:rsidRPr="00801476" w:rsidRDefault="002C577D" w:rsidP="00717E1B">
            <w:pPr>
              <w:pStyle w:val="TableParagraph"/>
              <w:spacing w:before="20" w:after="2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Sólidos Totais Fixos ****</w:t>
            </w:r>
          </w:p>
          <w:p w:rsidR="002C577D" w:rsidRPr="00801476" w:rsidRDefault="002C577D" w:rsidP="00717E1B">
            <w:pPr>
              <w:pStyle w:val="TableParagraph"/>
              <w:spacing w:before="20" w:after="2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Sólidos Totais Voláteis ****</w:t>
            </w:r>
          </w:p>
          <w:p w:rsidR="002C577D" w:rsidRPr="00801476" w:rsidRDefault="002C577D" w:rsidP="00717E1B">
            <w:pPr>
              <w:pStyle w:val="TableParagraph"/>
              <w:spacing w:before="20" w:after="2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Sulfeto de Hidrogênio</w:t>
            </w:r>
          </w:p>
          <w:p w:rsidR="002C577D" w:rsidRPr="00801476" w:rsidRDefault="002C577D" w:rsidP="00717E1B">
            <w:pPr>
              <w:pStyle w:val="TableParagraph"/>
              <w:spacing w:before="20" w:after="2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Sulfatos</w:t>
            </w:r>
          </w:p>
          <w:p w:rsidR="002C577D" w:rsidRPr="00801476" w:rsidRDefault="002C577D" w:rsidP="00717E1B">
            <w:pPr>
              <w:pStyle w:val="TableParagraph"/>
              <w:spacing w:before="20" w:after="2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Surfactantes-Subst. Tensoativas</w:t>
            </w:r>
          </w:p>
          <w:p w:rsidR="002C577D" w:rsidRPr="00801476" w:rsidRDefault="002C577D" w:rsidP="00717E1B">
            <w:pPr>
              <w:pStyle w:val="TableParagraph"/>
              <w:spacing w:before="20" w:after="2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Sulfetos</w:t>
            </w:r>
          </w:p>
          <w:p w:rsidR="002C577D" w:rsidRPr="00801476" w:rsidRDefault="002C577D" w:rsidP="00717E1B">
            <w:pPr>
              <w:pStyle w:val="TableParagraph"/>
              <w:spacing w:before="20" w:after="2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Turbidez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77D" w:rsidRPr="00801476" w:rsidRDefault="002C577D" w:rsidP="00717E1B">
            <w:pPr>
              <w:pStyle w:val="TableParagraph"/>
              <w:spacing w:before="20" w:after="20" w:line="185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Contagem de Bactérias Heterotróﬁcas</w:t>
            </w:r>
          </w:p>
          <w:p w:rsidR="002C577D" w:rsidRPr="00801476" w:rsidRDefault="002C577D" w:rsidP="00717E1B">
            <w:pPr>
              <w:pStyle w:val="TableParagraph"/>
              <w:spacing w:before="20" w:after="20" w:line="185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Contagem de Microrganismos mesóﬁlos a 36ºC</w:t>
            </w:r>
          </w:p>
          <w:p w:rsidR="002C577D" w:rsidRPr="00801476" w:rsidRDefault="002C577D" w:rsidP="00717E1B">
            <w:pPr>
              <w:pStyle w:val="TableParagraph"/>
              <w:spacing w:before="20" w:after="20" w:line="185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Contagem de Microrganismos mesóﬁlos a 22ºC</w:t>
            </w:r>
          </w:p>
          <w:p w:rsidR="002C577D" w:rsidRPr="00801476" w:rsidRDefault="002C577D" w:rsidP="00717E1B">
            <w:pPr>
              <w:pStyle w:val="TableParagraph"/>
              <w:spacing w:before="20" w:after="20" w:line="185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Contagem de </w:t>
            </w:r>
            <w:r w:rsidRPr="00801476">
              <w:rPr>
                <w:rFonts w:ascii="Arial" w:hAnsi="Arial" w:cs="Arial"/>
                <w:i/>
                <w:sz w:val="16"/>
                <w:szCs w:val="16"/>
                <w:lang w:val="pt-BR"/>
              </w:rPr>
              <w:t>Clostridium perfringens</w:t>
            </w:r>
          </w:p>
          <w:p w:rsidR="002C577D" w:rsidRPr="00801476" w:rsidRDefault="002C577D" w:rsidP="00717E1B">
            <w:pPr>
              <w:pStyle w:val="TableParagraph"/>
              <w:spacing w:before="20" w:after="20" w:line="185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Contagem de</w:t>
            </w:r>
            <w:r w:rsidRPr="00801476">
              <w:rPr>
                <w:rFonts w:ascii="Arial" w:hAnsi="Arial" w:cs="Arial"/>
                <w:i/>
                <w:sz w:val="16"/>
                <w:szCs w:val="16"/>
                <w:lang w:val="pt-BR"/>
              </w:rPr>
              <w:t xml:space="preserve"> Enterococcus</w:t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801476">
              <w:rPr>
                <w:rFonts w:ascii="Arial" w:hAnsi="Arial" w:cs="Arial"/>
                <w:i/>
                <w:sz w:val="16"/>
                <w:szCs w:val="16"/>
                <w:lang w:val="pt-BR"/>
              </w:rPr>
              <w:t>spp.</w:t>
            </w:r>
          </w:p>
          <w:p w:rsidR="002C577D" w:rsidRPr="00801476" w:rsidRDefault="002C577D" w:rsidP="00717E1B">
            <w:pPr>
              <w:pStyle w:val="TableParagraph"/>
              <w:spacing w:before="20" w:after="20" w:line="185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Contagem de Coliformes Totais</w:t>
            </w:r>
          </w:p>
          <w:p w:rsidR="002C577D" w:rsidRPr="00801476" w:rsidRDefault="002C577D" w:rsidP="00717E1B">
            <w:pPr>
              <w:pStyle w:val="TableParagraph"/>
              <w:spacing w:before="20" w:after="20" w:line="185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Contagem de Coliformes Termotolerantes</w:t>
            </w:r>
          </w:p>
          <w:p w:rsidR="002C577D" w:rsidRPr="00801476" w:rsidRDefault="002C577D" w:rsidP="00717E1B">
            <w:pPr>
              <w:pStyle w:val="TableParagraph"/>
              <w:spacing w:before="20" w:after="20" w:line="185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Contagem de </w:t>
            </w:r>
            <w:r w:rsidRPr="00801476">
              <w:rPr>
                <w:rFonts w:ascii="Arial" w:hAnsi="Arial" w:cs="Arial"/>
                <w:i/>
                <w:sz w:val="16"/>
                <w:szCs w:val="16"/>
                <w:lang w:val="pt-BR"/>
              </w:rPr>
              <w:t>Escherichia coli</w:t>
            </w:r>
          </w:p>
          <w:p w:rsidR="002C577D" w:rsidRPr="00801476" w:rsidRDefault="002C577D" w:rsidP="00717E1B">
            <w:pPr>
              <w:pStyle w:val="TableParagraph"/>
              <w:spacing w:before="20" w:after="20" w:line="185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801476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Contagem de Coliformes totais, termotolerantes e </w:t>
            </w:r>
            <w:proofErr w:type="gramStart"/>
            <w:r w:rsidRPr="00801476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E.coli</w:t>
            </w:r>
            <w:proofErr w:type="gramEnd"/>
          </w:p>
          <w:p w:rsidR="002C577D" w:rsidRPr="00801476" w:rsidRDefault="002C577D" w:rsidP="00717E1B">
            <w:pPr>
              <w:pStyle w:val="TableParagraph"/>
              <w:spacing w:before="20" w:after="20" w:line="185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801476">
              <w:rPr>
                <w:rFonts w:ascii="Arial" w:hAnsi="Arial" w:cs="Arial"/>
                <w:color w:val="000000"/>
                <w:sz w:val="16"/>
                <w:szCs w:val="16"/>
              </w:rPr>
              <w:t xml:space="preserve">Contagem de </w:t>
            </w:r>
            <w:r w:rsidRPr="00801476">
              <w:rPr>
                <w:rStyle w:val="nfase"/>
                <w:rFonts w:ascii="Arial" w:hAnsi="Arial" w:cs="Arial"/>
                <w:color w:val="000000"/>
                <w:sz w:val="16"/>
                <w:szCs w:val="16"/>
              </w:rPr>
              <w:t>Pseudomonas aeruginosa</w:t>
            </w:r>
          </w:p>
          <w:p w:rsidR="002C577D" w:rsidRPr="00801476" w:rsidRDefault="002C577D" w:rsidP="00717E1B">
            <w:pPr>
              <w:pStyle w:val="TableParagraph"/>
              <w:spacing w:before="20" w:after="20" w:line="185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NMP </w:t>
            </w:r>
            <w:proofErr w:type="gramStart"/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>de Coliformes</w:t>
            </w:r>
            <w:proofErr w:type="gramEnd"/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totais</w:t>
            </w:r>
          </w:p>
          <w:p w:rsidR="002C577D" w:rsidRPr="00801476" w:rsidRDefault="002C577D" w:rsidP="00717E1B">
            <w:pPr>
              <w:pStyle w:val="TableParagraph"/>
              <w:spacing w:before="20" w:after="20" w:line="185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NMP de Coliformes Termotolerantes</w:t>
            </w:r>
          </w:p>
          <w:p w:rsidR="002C577D" w:rsidRPr="00801476" w:rsidRDefault="002C577D" w:rsidP="00717E1B">
            <w:pPr>
              <w:pStyle w:val="TableParagraph"/>
              <w:spacing w:before="20" w:after="20" w:line="185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NMP de </w:t>
            </w:r>
            <w:r w:rsidRPr="00801476">
              <w:rPr>
                <w:rFonts w:ascii="Arial" w:hAnsi="Arial" w:cs="Arial"/>
                <w:i/>
                <w:sz w:val="16"/>
                <w:szCs w:val="16"/>
                <w:lang w:val="pt-BR"/>
              </w:rPr>
              <w:t>Escherichia coli</w:t>
            </w:r>
          </w:p>
          <w:p w:rsidR="002C577D" w:rsidRPr="00801476" w:rsidRDefault="002C577D" w:rsidP="00717E1B">
            <w:pPr>
              <w:pStyle w:val="TableParagraph"/>
              <w:spacing w:before="20" w:after="20" w:line="276" w:lineRule="auto"/>
              <w:rPr>
                <w:rFonts w:ascii="Arial" w:hAnsi="Arial" w:cs="Arial"/>
                <w:i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Presença ou Ausência de Coliformes Totais</w:t>
            </w:r>
          </w:p>
          <w:p w:rsidR="002C577D" w:rsidRPr="00801476" w:rsidRDefault="002C577D" w:rsidP="00717E1B">
            <w:pPr>
              <w:pStyle w:val="TableParagraph"/>
              <w:spacing w:before="20" w:after="20" w:line="276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Presença ou Ausência de Col. termotolerantes</w:t>
            </w:r>
          </w:p>
          <w:p w:rsidR="002C577D" w:rsidRPr="00801476" w:rsidRDefault="002C577D" w:rsidP="00717E1B">
            <w:pPr>
              <w:pStyle w:val="TableParagraph"/>
              <w:spacing w:before="20" w:after="20" w:line="276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Presença ou Ausência de </w:t>
            </w:r>
            <w:proofErr w:type="gramStart"/>
            <w:r w:rsidRPr="00801476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E.coli</w:t>
            </w:r>
            <w:proofErr w:type="gramEnd"/>
          </w:p>
          <w:p w:rsidR="002C577D" w:rsidRPr="00801476" w:rsidRDefault="002C577D" w:rsidP="00717E1B">
            <w:pPr>
              <w:pStyle w:val="TableParagraph"/>
              <w:spacing w:before="20" w:after="20" w:line="276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Presença ou Ausência de Col.Totais, Termotolerantes e </w:t>
            </w:r>
            <w:proofErr w:type="gramStart"/>
            <w:r w:rsidRPr="00801476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E.coli</w:t>
            </w:r>
            <w:proofErr w:type="gramEnd"/>
          </w:p>
          <w:p w:rsidR="002C577D" w:rsidRPr="00801476" w:rsidRDefault="002C577D" w:rsidP="00717E1B">
            <w:pPr>
              <w:pStyle w:val="TableParagraph"/>
              <w:spacing w:before="20" w:after="20" w:line="276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Presença ou Ausência de Coliformes Totais e </w:t>
            </w:r>
            <w:proofErr w:type="gramStart"/>
            <w:r w:rsidRPr="00801476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E.coli</w:t>
            </w:r>
            <w:proofErr w:type="gramEnd"/>
          </w:p>
          <w:p w:rsidR="002C577D" w:rsidRPr="007013F5" w:rsidRDefault="002C577D" w:rsidP="00717E1B">
            <w:pPr>
              <w:pStyle w:val="TableParagraph"/>
              <w:spacing w:before="20" w:after="20" w:line="185" w:lineRule="exact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 xml:space="preserve"> Presença ou Ausência de Salmonella spp.</w:t>
            </w:r>
          </w:p>
        </w:tc>
      </w:tr>
      <w:tr w:rsidR="002C577D" w:rsidTr="00717E1B">
        <w:trPr>
          <w:trHeight w:val="136"/>
        </w:trPr>
        <w:tc>
          <w:tcPr>
            <w:tcW w:w="3823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C577D" w:rsidRPr="007013F5" w:rsidRDefault="002C577D" w:rsidP="008E5B70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</w:p>
        </w:tc>
        <w:tc>
          <w:tcPr>
            <w:tcW w:w="240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C577D" w:rsidRPr="007013F5" w:rsidRDefault="002C577D" w:rsidP="008E5B70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2C577D" w:rsidRPr="00EB66AE" w:rsidRDefault="002C577D" w:rsidP="007013F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66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PACOTES DE ANÁLISES</w:t>
            </w:r>
          </w:p>
        </w:tc>
      </w:tr>
      <w:tr w:rsidR="002C577D" w:rsidTr="00717E1B">
        <w:trPr>
          <w:trHeight w:val="136"/>
        </w:trPr>
        <w:tc>
          <w:tcPr>
            <w:tcW w:w="3823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C577D" w:rsidRPr="007013F5" w:rsidRDefault="002C577D" w:rsidP="008E5B70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</w:p>
        </w:tc>
        <w:tc>
          <w:tcPr>
            <w:tcW w:w="240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C577D" w:rsidRPr="007013F5" w:rsidRDefault="002C577D" w:rsidP="008E5B70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</w:p>
        </w:tc>
        <w:tc>
          <w:tcPr>
            <w:tcW w:w="45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77D" w:rsidRPr="00801476" w:rsidRDefault="002C577D" w:rsidP="00717E1B">
            <w:pPr>
              <w:pStyle w:val="TableParagraph"/>
              <w:spacing w:beforeLines="20" w:before="48" w:after="20" w:line="185" w:lineRule="exact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Outorga </w:t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>(30 parâmetros F/Q + 02 Microbiológicos)</w:t>
            </w:r>
          </w:p>
          <w:p w:rsidR="002C577D" w:rsidRPr="00801476" w:rsidRDefault="002C577D" w:rsidP="00717E1B">
            <w:pPr>
              <w:pStyle w:val="TableParagraph"/>
              <w:spacing w:beforeLines="20" w:before="48" w:after="20"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Kit Potabilidade </w:t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>(08 parâmetros F/Q + 02 microbiológicos)</w:t>
            </w:r>
          </w:p>
          <w:p w:rsidR="002C577D" w:rsidRPr="00801476" w:rsidRDefault="002C577D" w:rsidP="00717E1B">
            <w:pPr>
              <w:pStyle w:val="TableParagraph"/>
              <w:spacing w:beforeLines="20" w:before="48" w:after="20"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Kit Básico 01 </w:t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>(02 parâmetros F/Q + 01 microbiológicos)</w:t>
            </w:r>
          </w:p>
          <w:p w:rsidR="002C577D" w:rsidRPr="00801476" w:rsidRDefault="002C577D" w:rsidP="00717E1B">
            <w:pPr>
              <w:pStyle w:val="TableParagraph"/>
              <w:spacing w:beforeLines="20" w:before="48" w:after="20"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801476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Kit Básico 02 </w:t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>(01 parâmetros F/Q + 01 microbiológicos)</w:t>
            </w:r>
          </w:p>
          <w:p w:rsidR="002C577D" w:rsidRPr="007013F5" w:rsidRDefault="002C577D" w:rsidP="00717E1B">
            <w:pPr>
              <w:pStyle w:val="TableParagraph"/>
              <w:spacing w:beforeLines="20" w:before="48" w:after="20" w:line="276" w:lineRule="auto"/>
              <w:rPr>
                <w:rFonts w:ascii="Arial" w:hAnsi="Arial" w:cs="Arial"/>
                <w:b/>
                <w:bCs/>
                <w:sz w:val="14"/>
                <w:szCs w:val="14"/>
                <w:lang w:val="pt-BR"/>
              </w:rPr>
            </w:pPr>
            <w:r w:rsidRPr="00801476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476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instrText xml:space="preserve"> FORMCHECKBOX </w:instrText>
            </w:r>
            <w:r w:rsidR="00071C30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r>
            <w:r w:rsidR="00071C30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separate"/>
            </w:r>
            <w:r w:rsidRPr="00801476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fldChar w:fldCharType="end"/>
            </w:r>
            <w:r w:rsidRPr="00801476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Poço Cacimba </w:t>
            </w:r>
            <w:r w:rsidRPr="00801476">
              <w:rPr>
                <w:rFonts w:ascii="Arial" w:hAnsi="Arial" w:cs="Arial"/>
                <w:sz w:val="16"/>
                <w:szCs w:val="16"/>
                <w:lang w:val="pt-BR"/>
              </w:rPr>
              <w:t>(11 parâmetros F/Q + 02 microbiológicos)</w:t>
            </w:r>
          </w:p>
        </w:tc>
      </w:tr>
      <w:tr w:rsidR="002C577D" w:rsidTr="00717E1B">
        <w:trPr>
          <w:trHeight w:val="136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C577D" w:rsidRPr="007013F5" w:rsidRDefault="002C577D" w:rsidP="008E5B70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</w:p>
        </w:tc>
        <w:tc>
          <w:tcPr>
            <w:tcW w:w="240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77D" w:rsidRPr="007013F5" w:rsidRDefault="002C577D" w:rsidP="008E5B70">
            <w:pPr>
              <w:pStyle w:val="TableParagraph"/>
              <w:spacing w:before="7"/>
              <w:rPr>
                <w:rFonts w:ascii="Arial" w:hAnsi="Arial" w:cs="Arial"/>
                <w:sz w:val="14"/>
                <w:szCs w:val="14"/>
                <w:lang w:val="pt-BR"/>
              </w:rPr>
            </w:pP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77D" w:rsidRPr="00206AD6" w:rsidRDefault="002C577D" w:rsidP="00206A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06A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Confirmar na recepção os parâmetros</w:t>
            </w:r>
          </w:p>
          <w:p w:rsidR="002C577D" w:rsidRPr="00206AD6" w:rsidRDefault="002C577D" w:rsidP="00206A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06A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contemplados em cada kit.</w:t>
            </w:r>
          </w:p>
        </w:tc>
      </w:tr>
      <w:tr w:rsidR="0067557B" w:rsidTr="00E64A18">
        <w:trPr>
          <w:trHeight w:val="227"/>
        </w:trPr>
        <w:tc>
          <w:tcPr>
            <w:tcW w:w="10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67557B" w:rsidRPr="00EB66AE" w:rsidRDefault="00711176" w:rsidP="0067557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66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OBSERVAÇÕES</w:t>
            </w:r>
          </w:p>
        </w:tc>
      </w:tr>
      <w:tr w:rsidR="00BB740A" w:rsidTr="001055BC">
        <w:trPr>
          <w:trHeight w:val="283"/>
        </w:trPr>
        <w:tc>
          <w:tcPr>
            <w:tcW w:w="5381" w:type="dxa"/>
            <w:gridSpan w:val="4"/>
            <w:tcBorders>
              <w:top w:val="single" w:sz="6" w:space="0" w:color="7A7A7A"/>
              <w:left w:val="single" w:sz="6" w:space="0" w:color="7A7A7A"/>
              <w:bottom w:val="single" w:sz="6" w:space="0" w:color="7A7A7A"/>
              <w:right w:val="single" w:sz="6" w:space="0" w:color="7A7A7A"/>
            </w:tcBorders>
            <w:vAlign w:val="center"/>
          </w:tcPr>
          <w:p w:rsidR="00BB740A" w:rsidRPr="000C31F5" w:rsidRDefault="00BB740A" w:rsidP="00BB740A">
            <w:pPr>
              <w:pStyle w:val="TableParagraph"/>
              <w:tabs>
                <w:tab w:val="left" w:pos="158"/>
              </w:tabs>
              <w:spacing w:before="5"/>
              <w:rPr>
                <w:rFonts w:ascii="Arial" w:eastAsia="DejaVu Sans Condensed" w:hAnsi="Arial" w:cs="Arial"/>
                <w:sz w:val="14"/>
                <w:szCs w:val="14"/>
                <w:lang w:val="pt-BR"/>
              </w:rPr>
            </w:pPr>
            <w:r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>* N</w:t>
            </w:r>
            <w:r w:rsidRPr="000C31F5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>ecessário a determinação de cloro residual livre e cloro residual total</w:t>
            </w:r>
            <w:r w:rsidR="00BE06F1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>.</w:t>
            </w:r>
          </w:p>
          <w:p w:rsidR="00BB740A" w:rsidRPr="000C31F5" w:rsidRDefault="00BB740A" w:rsidP="00BB740A">
            <w:pPr>
              <w:pStyle w:val="TableParagraph"/>
              <w:tabs>
                <w:tab w:val="left" w:pos="158"/>
              </w:tabs>
              <w:spacing w:before="5"/>
              <w:rPr>
                <w:rFonts w:ascii="Arial" w:eastAsia="DejaVu Sans Condensed" w:hAnsi="Arial" w:cs="Arial"/>
                <w:sz w:val="14"/>
                <w:szCs w:val="14"/>
                <w:lang w:val="pt-BR"/>
              </w:rPr>
            </w:pPr>
            <w:r w:rsidRPr="000C31F5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 xml:space="preserve">** </w:t>
            </w:r>
            <w:r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>N</w:t>
            </w:r>
            <w:r w:rsidRPr="000C31F5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>ecessári</w:t>
            </w:r>
            <w:r w:rsidR="006048B8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>o</w:t>
            </w:r>
            <w:r w:rsidRPr="000C31F5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 xml:space="preserve"> a determinação de DQO</w:t>
            </w:r>
            <w:r w:rsidR="00BE06F1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>.</w:t>
            </w:r>
          </w:p>
          <w:p w:rsidR="00BB740A" w:rsidRPr="000C31F5" w:rsidRDefault="00BB740A" w:rsidP="00BB740A">
            <w:pPr>
              <w:pStyle w:val="TableParagraph"/>
              <w:tabs>
                <w:tab w:val="left" w:pos="158"/>
              </w:tabs>
              <w:spacing w:before="5"/>
              <w:rPr>
                <w:rFonts w:ascii="Arial" w:eastAsia="DejaVu Sans Condensed" w:hAnsi="Arial" w:cs="Arial"/>
                <w:sz w:val="14"/>
                <w:szCs w:val="14"/>
                <w:lang w:val="pt-BR"/>
              </w:rPr>
            </w:pPr>
            <w:r w:rsidRPr="000C31F5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 xml:space="preserve">*** </w:t>
            </w:r>
            <w:r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>N</w:t>
            </w:r>
            <w:r w:rsidRPr="000C31F5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>ecessário a determinação de Sólidos Suspensos Totais</w:t>
            </w:r>
            <w:r w:rsidR="00BE06F1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>.</w:t>
            </w:r>
          </w:p>
        </w:tc>
        <w:tc>
          <w:tcPr>
            <w:tcW w:w="5381" w:type="dxa"/>
            <w:gridSpan w:val="4"/>
            <w:tcBorders>
              <w:top w:val="single" w:sz="6" w:space="0" w:color="7A7A7A"/>
              <w:left w:val="single" w:sz="6" w:space="0" w:color="7A7A7A"/>
              <w:bottom w:val="single" w:sz="6" w:space="0" w:color="7A7A7A"/>
              <w:right w:val="single" w:sz="6" w:space="0" w:color="7A7A7A"/>
            </w:tcBorders>
            <w:vAlign w:val="center"/>
          </w:tcPr>
          <w:p w:rsidR="00BB740A" w:rsidRPr="000C31F5" w:rsidRDefault="00BB740A" w:rsidP="00BB740A">
            <w:pPr>
              <w:pStyle w:val="TableParagraph"/>
              <w:tabs>
                <w:tab w:val="left" w:pos="158"/>
              </w:tabs>
              <w:spacing w:before="5"/>
              <w:rPr>
                <w:rFonts w:ascii="Arial" w:eastAsia="DejaVu Sans Condensed" w:hAnsi="Arial" w:cs="Arial"/>
                <w:sz w:val="14"/>
                <w:szCs w:val="14"/>
                <w:lang w:val="pt-BR"/>
              </w:rPr>
            </w:pPr>
            <w:r w:rsidRPr="000C31F5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 xml:space="preserve">**** </w:t>
            </w:r>
            <w:r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>N</w:t>
            </w:r>
            <w:r w:rsidRPr="000C31F5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>ecessário a determinação de Sólidos Totais</w:t>
            </w:r>
            <w:r w:rsidR="00BE06F1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>.</w:t>
            </w:r>
          </w:p>
          <w:p w:rsidR="00BB740A" w:rsidRPr="00392285" w:rsidRDefault="00BB740A" w:rsidP="00BB740A">
            <w:pPr>
              <w:pStyle w:val="TableParagraph"/>
              <w:tabs>
                <w:tab w:val="left" w:pos="158"/>
              </w:tabs>
              <w:spacing w:before="5"/>
              <w:rPr>
                <w:rFonts w:ascii="Arial" w:hAnsi="Arial" w:cs="Arial"/>
                <w:color w:val="000000" w:themeColor="text1"/>
                <w:sz w:val="14"/>
                <w:szCs w:val="14"/>
                <w:lang w:val="pt-BR"/>
              </w:rPr>
            </w:pPr>
            <w:r w:rsidRPr="000C31F5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 xml:space="preserve">***** </w:t>
            </w:r>
            <w:r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>N</w:t>
            </w:r>
            <w:r w:rsidRPr="00392285">
              <w:rPr>
                <w:rFonts w:ascii="Arial" w:hAnsi="Arial" w:cs="Arial"/>
                <w:color w:val="000000" w:themeColor="text1"/>
                <w:sz w:val="14"/>
                <w:szCs w:val="14"/>
                <w:lang w:val="pt-BR"/>
              </w:rPr>
              <w:t>ecessário a determinação de Dureza Total e Cálcio</w:t>
            </w:r>
            <w:r w:rsidR="00BE06F1">
              <w:rPr>
                <w:rFonts w:ascii="Arial" w:hAnsi="Arial" w:cs="Arial"/>
                <w:color w:val="000000" w:themeColor="text1"/>
                <w:sz w:val="14"/>
                <w:szCs w:val="14"/>
                <w:lang w:val="pt-BR"/>
              </w:rPr>
              <w:t>.</w:t>
            </w:r>
          </w:p>
          <w:p w:rsidR="00BB740A" w:rsidRPr="000C31F5" w:rsidRDefault="00BB740A" w:rsidP="00BB740A">
            <w:pPr>
              <w:pStyle w:val="TableParagraph"/>
              <w:tabs>
                <w:tab w:val="left" w:pos="158"/>
              </w:tabs>
              <w:spacing w:before="5"/>
              <w:rPr>
                <w:rFonts w:ascii="Arial" w:eastAsia="DejaVu Sans Condensed" w:hAnsi="Arial" w:cs="Arial"/>
                <w:sz w:val="14"/>
                <w:szCs w:val="14"/>
                <w:lang w:val="pt-BR"/>
              </w:rPr>
            </w:pPr>
            <w:r w:rsidRPr="000C31F5"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 xml:space="preserve">****** </w:t>
            </w:r>
            <w:r>
              <w:rPr>
                <w:rFonts w:ascii="Arial" w:eastAsia="DejaVu Sans Condensed" w:hAnsi="Arial" w:cs="Arial"/>
                <w:sz w:val="14"/>
                <w:szCs w:val="14"/>
                <w:lang w:val="pt-BR"/>
              </w:rPr>
              <w:t>N</w:t>
            </w:r>
            <w:r w:rsidRPr="00392285">
              <w:rPr>
                <w:rFonts w:ascii="Arial" w:hAnsi="Arial" w:cs="Arial"/>
                <w:color w:val="000000"/>
                <w:sz w:val="14"/>
                <w:szCs w:val="14"/>
                <w:lang w:val="pt-BR"/>
              </w:rPr>
              <w:t>ecessário a realização da análise de Coliformes Totais</w:t>
            </w:r>
            <w:r w:rsidR="00BE06F1">
              <w:rPr>
                <w:rFonts w:ascii="Arial" w:hAnsi="Arial" w:cs="Arial"/>
                <w:color w:val="000000"/>
                <w:sz w:val="14"/>
                <w:szCs w:val="14"/>
                <w:lang w:val="pt-BR"/>
              </w:rPr>
              <w:t>.</w:t>
            </w:r>
          </w:p>
        </w:tc>
      </w:tr>
      <w:tr w:rsidR="00BB740A" w:rsidTr="00EB66AE">
        <w:trPr>
          <w:trHeight w:val="227"/>
        </w:trPr>
        <w:tc>
          <w:tcPr>
            <w:tcW w:w="10762" w:type="dxa"/>
            <w:gridSpan w:val="8"/>
            <w:tcBorders>
              <w:top w:val="single" w:sz="6" w:space="0" w:color="7A7A7A"/>
              <w:left w:val="single" w:sz="6" w:space="0" w:color="7A7A7A"/>
              <w:bottom w:val="single" w:sz="6" w:space="0" w:color="7A7A7A"/>
              <w:right w:val="single" w:sz="6" w:space="0" w:color="7A7A7A"/>
            </w:tcBorders>
            <w:shd w:val="clear" w:color="auto" w:fill="2F5496" w:themeFill="accent1" w:themeFillShade="BF"/>
            <w:vAlign w:val="center"/>
          </w:tcPr>
          <w:p w:rsidR="00BB740A" w:rsidRPr="00EB66AE" w:rsidRDefault="00BB740A" w:rsidP="00BB740A">
            <w:pPr>
              <w:pStyle w:val="TableParagraph"/>
              <w:tabs>
                <w:tab w:val="left" w:pos="158"/>
              </w:tabs>
              <w:spacing w:before="5"/>
              <w:jc w:val="center"/>
              <w:rPr>
                <w:rFonts w:ascii="Arial" w:eastAsia="DejaVu Sans Condensed" w:hAnsi="Arial" w:cs="Arial"/>
                <w:sz w:val="20"/>
                <w:szCs w:val="20"/>
                <w:lang w:val="pt-BR"/>
              </w:rPr>
            </w:pPr>
            <w:r w:rsidRPr="00EB66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DADOS PARA CADASTRO (PAGAMENTO)</w:t>
            </w:r>
          </w:p>
        </w:tc>
      </w:tr>
      <w:tr w:rsidR="00E64A18" w:rsidRPr="000355A4" w:rsidTr="005830BA">
        <w:trPr>
          <w:trHeight w:val="227"/>
        </w:trPr>
        <w:tc>
          <w:tcPr>
            <w:tcW w:w="10762" w:type="dxa"/>
            <w:gridSpan w:val="8"/>
            <w:shd w:val="clear" w:color="auto" w:fill="auto"/>
            <w:vAlign w:val="center"/>
          </w:tcPr>
          <w:p w:rsidR="00E64A18" w:rsidRPr="000355A4" w:rsidRDefault="00E64A18" w:rsidP="005830B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 xml:space="preserve">Nome Completo / Razão Social: 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8" w:name="Texto17"/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8"/>
          </w:p>
        </w:tc>
      </w:tr>
      <w:tr w:rsidR="00E64A18" w:rsidRPr="000355A4" w:rsidTr="005830BA">
        <w:trPr>
          <w:trHeight w:val="227"/>
        </w:trPr>
        <w:tc>
          <w:tcPr>
            <w:tcW w:w="3964" w:type="dxa"/>
            <w:gridSpan w:val="3"/>
            <w:shd w:val="clear" w:color="auto" w:fill="auto"/>
            <w:vAlign w:val="center"/>
          </w:tcPr>
          <w:p w:rsidR="00E64A18" w:rsidRPr="000355A4" w:rsidRDefault="00E64A18" w:rsidP="005830B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CNPJ/CPF: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9" w:name="Texto18"/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E64A18" w:rsidRPr="000355A4" w:rsidRDefault="00E64A18" w:rsidP="005830B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I.E:</w: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0" w:name="Texto26"/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821" w:type="dxa"/>
            <w:gridSpan w:val="2"/>
            <w:shd w:val="clear" w:color="auto" w:fill="auto"/>
            <w:vAlign w:val="center"/>
          </w:tcPr>
          <w:p w:rsidR="00E64A18" w:rsidRPr="000355A4" w:rsidRDefault="00E64A18" w:rsidP="005830B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Data de Nascimento:</w: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1" w:name="Texto25"/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1"/>
          </w:p>
        </w:tc>
      </w:tr>
      <w:tr w:rsidR="00E64A18" w:rsidRPr="000355A4" w:rsidTr="005830BA">
        <w:trPr>
          <w:trHeight w:val="227"/>
        </w:trPr>
        <w:tc>
          <w:tcPr>
            <w:tcW w:w="6941" w:type="dxa"/>
            <w:gridSpan w:val="6"/>
            <w:shd w:val="clear" w:color="auto" w:fill="auto"/>
            <w:vAlign w:val="center"/>
          </w:tcPr>
          <w:p w:rsidR="00E64A18" w:rsidRPr="000355A4" w:rsidRDefault="00E64A18" w:rsidP="005830B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Endereço:</w: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821" w:type="dxa"/>
            <w:gridSpan w:val="2"/>
            <w:shd w:val="clear" w:color="auto" w:fill="auto"/>
            <w:vAlign w:val="center"/>
          </w:tcPr>
          <w:p w:rsidR="00E64A18" w:rsidRPr="000355A4" w:rsidRDefault="00E64A18" w:rsidP="005830B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Número:</w: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3" w:name="Texto24"/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3"/>
          </w:p>
        </w:tc>
      </w:tr>
      <w:tr w:rsidR="00E64A18" w:rsidRPr="000355A4" w:rsidTr="005830BA">
        <w:trPr>
          <w:trHeight w:val="227"/>
        </w:trPr>
        <w:tc>
          <w:tcPr>
            <w:tcW w:w="3964" w:type="dxa"/>
            <w:gridSpan w:val="3"/>
            <w:shd w:val="clear" w:color="auto" w:fill="auto"/>
            <w:vAlign w:val="center"/>
          </w:tcPr>
          <w:p w:rsidR="00E64A18" w:rsidRPr="000355A4" w:rsidRDefault="00E64A18" w:rsidP="005830B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Cidade:</w: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4" w:name="Texto20"/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E64A18" w:rsidRPr="000355A4" w:rsidRDefault="00E64A18" w:rsidP="005830B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Estado:</w: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5" w:name="Texto27"/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821" w:type="dxa"/>
            <w:gridSpan w:val="2"/>
            <w:shd w:val="clear" w:color="auto" w:fill="auto"/>
            <w:vAlign w:val="center"/>
          </w:tcPr>
          <w:p w:rsidR="00E64A18" w:rsidRPr="000355A4" w:rsidRDefault="00E64A18" w:rsidP="005830B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CEP:</w: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6"/>
          </w:p>
        </w:tc>
      </w:tr>
      <w:tr w:rsidR="00E64A18" w:rsidRPr="000355A4" w:rsidTr="00D6382F">
        <w:trPr>
          <w:trHeight w:val="227"/>
        </w:trPr>
        <w:tc>
          <w:tcPr>
            <w:tcW w:w="3964" w:type="dxa"/>
            <w:gridSpan w:val="3"/>
            <w:shd w:val="clear" w:color="auto" w:fill="auto"/>
            <w:vAlign w:val="center"/>
          </w:tcPr>
          <w:p w:rsidR="00E64A18" w:rsidRPr="000355A4" w:rsidRDefault="00E64A18" w:rsidP="005830B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Telefone(s) de Contato:</w: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7" w:name="Texto21"/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6798" w:type="dxa"/>
            <w:gridSpan w:val="5"/>
            <w:shd w:val="clear" w:color="auto" w:fill="auto"/>
            <w:vAlign w:val="center"/>
          </w:tcPr>
          <w:p w:rsidR="00E64A18" w:rsidRPr="000355A4" w:rsidRDefault="00E64A18" w:rsidP="005830B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5A4">
              <w:rPr>
                <w:rFonts w:ascii="Arial" w:hAnsi="Arial" w:cs="Arial"/>
                <w:color w:val="000000" w:themeColor="text1"/>
                <w:sz w:val="18"/>
                <w:szCs w:val="18"/>
              </w:rPr>
              <w:t>E-mail:</w: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8" w:name="Texto22"/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D401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8"/>
          </w:p>
        </w:tc>
      </w:tr>
      <w:tr w:rsidR="00E64A18" w:rsidRPr="000355A4" w:rsidTr="00AA3779">
        <w:trPr>
          <w:trHeight w:val="1417"/>
        </w:trPr>
        <w:tc>
          <w:tcPr>
            <w:tcW w:w="3587" w:type="dxa"/>
            <w:shd w:val="clear" w:color="auto" w:fill="D0CECE" w:themeFill="background2" w:themeFillShade="E6"/>
            <w:vAlign w:val="center"/>
          </w:tcPr>
          <w:p w:rsidR="00E64A18" w:rsidRPr="00370476" w:rsidRDefault="00E64A18" w:rsidP="0086525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Cascavel / PR</w:t>
            </w:r>
          </w:p>
          <w:p w:rsidR="00E64A18" w:rsidRPr="00370476" w:rsidRDefault="00E64A18" w:rsidP="00865259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MercoLab Laboratórios LTDA</w:t>
            </w:r>
          </w:p>
          <w:p w:rsidR="00E64A18" w:rsidRPr="00370476" w:rsidRDefault="00E64A18" w:rsidP="0086525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Rua Maringá, n° 2388 - São Cristóvão</w:t>
            </w:r>
          </w:p>
          <w:p w:rsidR="00E64A18" w:rsidRPr="00370476" w:rsidRDefault="00E64A18" w:rsidP="0086525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CEP: 85.816-280 / Fone: (45) 3218-0000</w:t>
            </w:r>
          </w:p>
          <w:p w:rsidR="00E64A18" w:rsidRPr="00370476" w:rsidRDefault="00E64A18" w:rsidP="0086525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Cascavel/PR – Brasil</w:t>
            </w:r>
          </w:p>
          <w:p w:rsidR="00E64A18" w:rsidRPr="00370476" w:rsidRDefault="00E64A18" w:rsidP="0086525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CNPJ 04.857.370/0001-09</w:t>
            </w:r>
          </w:p>
        </w:tc>
        <w:tc>
          <w:tcPr>
            <w:tcW w:w="3587" w:type="dxa"/>
            <w:gridSpan w:val="6"/>
            <w:shd w:val="clear" w:color="auto" w:fill="D0CECE" w:themeFill="background2" w:themeFillShade="E6"/>
            <w:vAlign w:val="center"/>
          </w:tcPr>
          <w:p w:rsidR="00E64A18" w:rsidRPr="00370476" w:rsidRDefault="00E64A18" w:rsidP="00865259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Goiânia / GO</w:t>
            </w:r>
          </w:p>
          <w:p w:rsidR="00E64A18" w:rsidRPr="00370476" w:rsidRDefault="00E64A18" w:rsidP="00865259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MercoLab Laboratórios LTDA</w:t>
            </w:r>
          </w:p>
          <w:p w:rsidR="00E64A18" w:rsidRPr="00370476" w:rsidRDefault="00E64A18" w:rsidP="0086525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Rua Juiz de Fora, 984 JD Guanabara</w:t>
            </w:r>
          </w:p>
          <w:p w:rsidR="00E64A18" w:rsidRPr="00370476" w:rsidRDefault="00E64A18" w:rsidP="0086525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CEP: 74675-490 / Fone: (62) 3413-7900</w:t>
            </w:r>
          </w:p>
          <w:p w:rsidR="00E64A18" w:rsidRPr="00370476" w:rsidRDefault="00E64A18" w:rsidP="0086525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Goiânia - GO – Brasil</w:t>
            </w:r>
          </w:p>
          <w:p w:rsidR="00E64A18" w:rsidRPr="00370476" w:rsidRDefault="00E64A18" w:rsidP="0086525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color w:val="000000" w:themeColor="text1"/>
                <w:sz w:val="16"/>
                <w:szCs w:val="16"/>
              </w:rPr>
              <w:t>CNPJ 04.857.370/0004-43</w:t>
            </w:r>
          </w:p>
        </w:tc>
        <w:tc>
          <w:tcPr>
            <w:tcW w:w="3588" w:type="dxa"/>
            <w:shd w:val="clear" w:color="auto" w:fill="D0CECE" w:themeFill="background2" w:themeFillShade="E6"/>
            <w:vAlign w:val="center"/>
          </w:tcPr>
          <w:p w:rsidR="00E64A18" w:rsidRPr="00370476" w:rsidRDefault="00E64A18" w:rsidP="0086525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Chapecó / SC</w:t>
            </w:r>
          </w:p>
          <w:p w:rsidR="00E64A18" w:rsidRPr="00370476" w:rsidRDefault="00E64A18" w:rsidP="00865259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MercoLab Laboratórios LTDA</w:t>
            </w:r>
          </w:p>
          <w:p w:rsidR="00E64A18" w:rsidRPr="00370476" w:rsidRDefault="00AA3779" w:rsidP="00865259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R.</w:t>
            </w:r>
            <w:r w:rsidR="00E64A18"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São João, n° 294-D</w:t>
            </w: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-</w:t>
            </w:r>
            <w:r w:rsidR="00E64A18"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Presidente Médici</w:t>
            </w:r>
          </w:p>
          <w:p w:rsidR="00E64A18" w:rsidRPr="00370476" w:rsidRDefault="00E64A18" w:rsidP="00865259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CEP: 89.801-233 / Fone: (49) 3322-4004</w:t>
            </w:r>
          </w:p>
          <w:p w:rsidR="00E64A18" w:rsidRPr="00370476" w:rsidRDefault="00E64A18" w:rsidP="00865259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Chapecó/SC – Brasil</w:t>
            </w:r>
          </w:p>
          <w:p w:rsidR="00E64A18" w:rsidRPr="00370476" w:rsidRDefault="00E64A18" w:rsidP="0086525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047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CNPJ 04.857.370/0003-62</w:t>
            </w:r>
          </w:p>
        </w:tc>
      </w:tr>
    </w:tbl>
    <w:p w:rsidR="00B24F27" w:rsidRDefault="00D60456" w:rsidP="00D65E52">
      <w:pPr>
        <w:tabs>
          <w:tab w:val="left" w:pos="9675"/>
          <w:tab w:val="right" w:pos="10772"/>
        </w:tabs>
      </w:pPr>
      <w:r>
        <w:tab/>
      </w:r>
      <w:r w:rsidR="00D65E52">
        <w:tab/>
      </w:r>
    </w:p>
    <w:p w:rsidR="00E27592" w:rsidRPr="00B24F27" w:rsidRDefault="00E27592" w:rsidP="00B24F27">
      <w:pPr>
        <w:jc w:val="right"/>
      </w:pPr>
    </w:p>
    <w:sectPr w:rsidR="00E27592" w:rsidRPr="00B24F27" w:rsidSect="00295AB4">
      <w:footerReference w:type="default" r:id="rId8"/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C30" w:rsidRDefault="00071C30" w:rsidP="00822A7A">
      <w:pPr>
        <w:spacing w:after="0" w:line="240" w:lineRule="auto"/>
      </w:pPr>
      <w:r>
        <w:separator/>
      </w:r>
    </w:p>
  </w:endnote>
  <w:endnote w:type="continuationSeparator" w:id="0">
    <w:p w:rsidR="00071C30" w:rsidRDefault="00071C30" w:rsidP="0082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jaVu Sans Condensed">
    <w:altName w:val="Sylfaen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1"/>
      <w:gridCol w:w="5381"/>
    </w:tblGrid>
    <w:tr w:rsidR="00822A7A" w:rsidTr="00B44ABA">
      <w:tc>
        <w:tcPr>
          <w:tcW w:w="5381" w:type="dxa"/>
        </w:tcPr>
        <w:p w:rsidR="00822A7A" w:rsidRPr="00F31515" w:rsidRDefault="00822A7A">
          <w:pPr>
            <w:pStyle w:val="Rodap"/>
            <w:rPr>
              <w:sz w:val="20"/>
              <w:szCs w:val="20"/>
            </w:rPr>
          </w:pPr>
          <w:r w:rsidRPr="00F31515">
            <w:rPr>
              <w:sz w:val="20"/>
              <w:szCs w:val="20"/>
            </w:rPr>
            <w:t>Fonte: mercolab.com.br</w:t>
          </w:r>
        </w:p>
      </w:tc>
      <w:tc>
        <w:tcPr>
          <w:tcW w:w="5381" w:type="dxa"/>
        </w:tcPr>
        <w:p w:rsidR="00822A7A" w:rsidRPr="00F31515" w:rsidRDefault="00B24F27" w:rsidP="00B44ABA">
          <w:pPr>
            <w:pStyle w:val="Rodap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V</w:t>
          </w:r>
          <w:r w:rsidR="00370EAE">
            <w:rPr>
              <w:sz w:val="20"/>
              <w:szCs w:val="20"/>
            </w:rPr>
            <w:t>17</w:t>
          </w:r>
          <w:r>
            <w:rPr>
              <w:sz w:val="20"/>
              <w:szCs w:val="20"/>
            </w:rPr>
            <w:t>.10.2025</w:t>
          </w:r>
        </w:p>
      </w:tc>
    </w:tr>
  </w:tbl>
  <w:p w:rsidR="00822A7A" w:rsidRDefault="00822A7A">
    <w:pPr>
      <w:pStyle w:val="Rodap"/>
    </w:pPr>
  </w:p>
  <w:p w:rsidR="00822A7A" w:rsidRDefault="00822A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C30" w:rsidRDefault="00071C30" w:rsidP="00822A7A">
      <w:pPr>
        <w:spacing w:after="0" w:line="240" w:lineRule="auto"/>
      </w:pPr>
      <w:r>
        <w:separator/>
      </w:r>
    </w:p>
  </w:footnote>
  <w:footnote w:type="continuationSeparator" w:id="0">
    <w:p w:rsidR="00071C30" w:rsidRDefault="00071C30" w:rsidP="00822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556D6"/>
    <w:multiLevelType w:val="hybridMultilevel"/>
    <w:tmpl w:val="41DE495A"/>
    <w:lvl w:ilvl="0" w:tplc="50E020B2">
      <w:start w:val="1"/>
      <w:numFmt w:val="bullet"/>
      <w:lvlText w:val="*"/>
      <w:lvlJc w:val="left"/>
      <w:pPr>
        <w:ind w:left="157" w:hanging="118"/>
      </w:pPr>
      <w:rPr>
        <w:rFonts w:ascii="DejaVu Sans Condensed" w:eastAsia="DejaVu Sans Condensed" w:hAnsi="DejaVu Sans Condensed" w:hint="default"/>
        <w:w w:val="100"/>
        <w:sz w:val="16"/>
        <w:szCs w:val="16"/>
      </w:rPr>
    </w:lvl>
    <w:lvl w:ilvl="1" w:tplc="A120C3E6">
      <w:start w:val="1"/>
      <w:numFmt w:val="bullet"/>
      <w:lvlText w:val="•"/>
      <w:lvlJc w:val="left"/>
      <w:pPr>
        <w:ind w:left="1252" w:hanging="118"/>
      </w:pPr>
      <w:rPr>
        <w:rFonts w:hint="default"/>
      </w:rPr>
    </w:lvl>
    <w:lvl w:ilvl="2" w:tplc="F4F4FA82">
      <w:start w:val="1"/>
      <w:numFmt w:val="bullet"/>
      <w:lvlText w:val="•"/>
      <w:lvlJc w:val="left"/>
      <w:pPr>
        <w:ind w:left="2344" w:hanging="118"/>
      </w:pPr>
      <w:rPr>
        <w:rFonts w:hint="default"/>
      </w:rPr>
    </w:lvl>
    <w:lvl w:ilvl="3" w:tplc="E6D4DE30">
      <w:start w:val="1"/>
      <w:numFmt w:val="bullet"/>
      <w:lvlText w:val="•"/>
      <w:lvlJc w:val="left"/>
      <w:pPr>
        <w:ind w:left="3436" w:hanging="118"/>
      </w:pPr>
      <w:rPr>
        <w:rFonts w:hint="default"/>
      </w:rPr>
    </w:lvl>
    <w:lvl w:ilvl="4" w:tplc="7AB4E4CA">
      <w:start w:val="1"/>
      <w:numFmt w:val="bullet"/>
      <w:lvlText w:val="•"/>
      <w:lvlJc w:val="left"/>
      <w:pPr>
        <w:ind w:left="4528" w:hanging="118"/>
      </w:pPr>
      <w:rPr>
        <w:rFonts w:hint="default"/>
      </w:rPr>
    </w:lvl>
    <w:lvl w:ilvl="5" w:tplc="9FCA83FA">
      <w:start w:val="1"/>
      <w:numFmt w:val="bullet"/>
      <w:lvlText w:val="•"/>
      <w:lvlJc w:val="left"/>
      <w:pPr>
        <w:ind w:left="5620" w:hanging="118"/>
      </w:pPr>
      <w:rPr>
        <w:rFonts w:hint="default"/>
      </w:rPr>
    </w:lvl>
    <w:lvl w:ilvl="6" w:tplc="7744D9C2">
      <w:start w:val="1"/>
      <w:numFmt w:val="bullet"/>
      <w:lvlText w:val="•"/>
      <w:lvlJc w:val="left"/>
      <w:pPr>
        <w:ind w:left="6713" w:hanging="118"/>
      </w:pPr>
      <w:rPr>
        <w:rFonts w:hint="default"/>
      </w:rPr>
    </w:lvl>
    <w:lvl w:ilvl="7" w:tplc="A2E6C3E4">
      <w:start w:val="1"/>
      <w:numFmt w:val="bullet"/>
      <w:lvlText w:val="•"/>
      <w:lvlJc w:val="left"/>
      <w:pPr>
        <w:ind w:left="7805" w:hanging="118"/>
      </w:pPr>
      <w:rPr>
        <w:rFonts w:hint="default"/>
      </w:rPr>
    </w:lvl>
    <w:lvl w:ilvl="8" w:tplc="ACBE7C88">
      <w:start w:val="1"/>
      <w:numFmt w:val="bullet"/>
      <w:lvlText w:val="•"/>
      <w:lvlJc w:val="left"/>
      <w:pPr>
        <w:ind w:left="8897" w:hanging="1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4JoJ+Rqdc1qG3ZC0pC7O7YnVurkiYNG/g1cxF2jotTeFoOdkjQQg1zyjdRb95lBcq9TEvyjCaco3GTFvWmOsQ==" w:salt="mIz03c77GrdDysDGKk+KS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53"/>
    <w:rsid w:val="000071CB"/>
    <w:rsid w:val="000355A4"/>
    <w:rsid w:val="000477D4"/>
    <w:rsid w:val="0006726B"/>
    <w:rsid w:val="00071C30"/>
    <w:rsid w:val="00117CF8"/>
    <w:rsid w:val="00151223"/>
    <w:rsid w:val="00182F04"/>
    <w:rsid w:val="0020563F"/>
    <w:rsid w:val="00206AD6"/>
    <w:rsid w:val="002270E7"/>
    <w:rsid w:val="00286C14"/>
    <w:rsid w:val="00295AB4"/>
    <w:rsid w:val="002A050C"/>
    <w:rsid w:val="002C577D"/>
    <w:rsid w:val="002D1F94"/>
    <w:rsid w:val="003027D7"/>
    <w:rsid w:val="003368DF"/>
    <w:rsid w:val="00370476"/>
    <w:rsid w:val="00370EAE"/>
    <w:rsid w:val="003D1767"/>
    <w:rsid w:val="003E5361"/>
    <w:rsid w:val="00481788"/>
    <w:rsid w:val="004F08ED"/>
    <w:rsid w:val="0054548E"/>
    <w:rsid w:val="00565FB9"/>
    <w:rsid w:val="006048B8"/>
    <w:rsid w:val="00615EC5"/>
    <w:rsid w:val="0066005A"/>
    <w:rsid w:val="006718C5"/>
    <w:rsid w:val="0067557B"/>
    <w:rsid w:val="00682593"/>
    <w:rsid w:val="00690FF7"/>
    <w:rsid w:val="00691643"/>
    <w:rsid w:val="006B3789"/>
    <w:rsid w:val="007013F5"/>
    <w:rsid w:val="00711176"/>
    <w:rsid w:val="00717E1B"/>
    <w:rsid w:val="00775032"/>
    <w:rsid w:val="00777591"/>
    <w:rsid w:val="007F186B"/>
    <w:rsid w:val="00801476"/>
    <w:rsid w:val="008158AD"/>
    <w:rsid w:val="00822A7A"/>
    <w:rsid w:val="0084570D"/>
    <w:rsid w:val="00861918"/>
    <w:rsid w:val="00865259"/>
    <w:rsid w:val="008E5B70"/>
    <w:rsid w:val="00923E9F"/>
    <w:rsid w:val="009A0753"/>
    <w:rsid w:val="009F5E67"/>
    <w:rsid w:val="00A42747"/>
    <w:rsid w:val="00A54068"/>
    <w:rsid w:val="00A6360F"/>
    <w:rsid w:val="00A701EF"/>
    <w:rsid w:val="00A964DA"/>
    <w:rsid w:val="00AA3779"/>
    <w:rsid w:val="00AF71CB"/>
    <w:rsid w:val="00AF7796"/>
    <w:rsid w:val="00B15C72"/>
    <w:rsid w:val="00B24F27"/>
    <w:rsid w:val="00B44ABA"/>
    <w:rsid w:val="00B4749A"/>
    <w:rsid w:val="00B520CD"/>
    <w:rsid w:val="00B700CC"/>
    <w:rsid w:val="00B74FF5"/>
    <w:rsid w:val="00B75A71"/>
    <w:rsid w:val="00BB740A"/>
    <w:rsid w:val="00BC7EB4"/>
    <w:rsid w:val="00BE06F1"/>
    <w:rsid w:val="00C45E7C"/>
    <w:rsid w:val="00C73CB3"/>
    <w:rsid w:val="00C97BB8"/>
    <w:rsid w:val="00CC4515"/>
    <w:rsid w:val="00CD401B"/>
    <w:rsid w:val="00D12837"/>
    <w:rsid w:val="00D60456"/>
    <w:rsid w:val="00D6382F"/>
    <w:rsid w:val="00D65E52"/>
    <w:rsid w:val="00E27592"/>
    <w:rsid w:val="00E64A18"/>
    <w:rsid w:val="00EB66AE"/>
    <w:rsid w:val="00EC1C36"/>
    <w:rsid w:val="00F31515"/>
    <w:rsid w:val="00FB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85250"/>
  <w15:chartTrackingRefBased/>
  <w15:docId w15:val="{51544B3D-FC12-43D6-861C-1F646CC2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4A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A0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A050C"/>
    <w:pPr>
      <w:widowControl w:val="0"/>
      <w:spacing w:after="0" w:line="240" w:lineRule="auto"/>
    </w:pPr>
    <w:rPr>
      <w:lang w:val="en-US"/>
    </w:rPr>
  </w:style>
  <w:style w:type="character" w:styleId="Forte">
    <w:name w:val="Strong"/>
    <w:basedOn w:val="Fontepargpadro"/>
    <w:uiPriority w:val="22"/>
    <w:qFormat/>
    <w:rsid w:val="002A050C"/>
    <w:rPr>
      <w:b/>
      <w:bCs/>
    </w:rPr>
  </w:style>
  <w:style w:type="character" w:styleId="nfase">
    <w:name w:val="Emphasis"/>
    <w:basedOn w:val="Fontepargpadro"/>
    <w:uiPriority w:val="20"/>
    <w:qFormat/>
    <w:rsid w:val="004F08ED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822A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A7A"/>
  </w:style>
  <w:style w:type="paragraph" w:styleId="Rodap">
    <w:name w:val="footer"/>
    <w:basedOn w:val="Normal"/>
    <w:link w:val="RodapChar"/>
    <w:uiPriority w:val="99"/>
    <w:unhideWhenUsed/>
    <w:rsid w:val="00822A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A7A"/>
  </w:style>
  <w:style w:type="character" w:styleId="TextodoEspaoReservado">
    <w:name w:val="Placeholder Text"/>
    <w:basedOn w:val="Fontepargpadro"/>
    <w:uiPriority w:val="99"/>
    <w:semiHidden/>
    <w:rsid w:val="003D17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4294965900</TotalTime>
  <Pages>1</Pages>
  <Words>904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</dc:creator>
  <cp:keywords/>
  <dc:description/>
  <cp:lastModifiedBy>douglas</cp:lastModifiedBy>
  <cp:revision>46</cp:revision>
  <cp:lastPrinted>2025-10-06T18:43:00Z</cp:lastPrinted>
  <dcterms:created xsi:type="dcterms:W3CDTF">2025-10-06T18:30:00Z</dcterms:created>
  <dcterms:modified xsi:type="dcterms:W3CDTF">2025-10-17T13:42:00Z</dcterms:modified>
</cp:coreProperties>
</file>